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CE" w:rsidRPr="00402FA1" w:rsidRDefault="00C135CE" w:rsidP="00402FA1">
      <w:pPr>
        <w:spacing w:after="0"/>
        <w:ind w:left="-142" w:firstLine="142"/>
        <w:jc w:val="both"/>
        <w:rPr>
          <w:rFonts w:ascii="Arial" w:hAnsi="Arial" w:cs="Arial"/>
          <w:b/>
          <w:sz w:val="28"/>
          <w:szCs w:val="28"/>
        </w:rPr>
      </w:pPr>
      <w:r w:rsidRPr="00402FA1">
        <w:rPr>
          <w:rFonts w:ascii="Arial" w:hAnsi="Arial" w:cs="Arial"/>
          <w:b/>
          <w:sz w:val="28"/>
          <w:szCs w:val="28"/>
        </w:rPr>
        <w:t xml:space="preserve">     </w:t>
      </w:r>
      <w:r w:rsidR="000C6738" w:rsidRPr="00402FA1">
        <w:rPr>
          <w:rFonts w:ascii="Arial" w:hAnsi="Arial" w:cs="Arial"/>
          <w:b/>
          <w:sz w:val="28"/>
          <w:szCs w:val="28"/>
        </w:rPr>
        <w:t xml:space="preserve">         </w:t>
      </w:r>
      <w:r w:rsidRPr="00402FA1">
        <w:rPr>
          <w:rFonts w:ascii="Arial" w:hAnsi="Arial" w:cs="Arial"/>
          <w:b/>
          <w:sz w:val="28"/>
          <w:szCs w:val="28"/>
        </w:rPr>
        <w:t xml:space="preserve"> Астрология как инструмент самопознания и формирования </w:t>
      </w:r>
    </w:p>
    <w:p w:rsidR="008E0006" w:rsidRPr="002A6A46" w:rsidRDefault="00C135CE" w:rsidP="00083355">
      <w:pPr>
        <w:spacing w:after="0"/>
        <w:ind w:right="-284"/>
        <w:jc w:val="both"/>
        <w:rPr>
          <w:rFonts w:ascii="Arial" w:hAnsi="Arial" w:cs="Arial"/>
          <w:b/>
          <w:sz w:val="28"/>
          <w:szCs w:val="28"/>
        </w:rPr>
      </w:pPr>
      <w:r w:rsidRPr="00402FA1">
        <w:rPr>
          <w:rFonts w:ascii="Arial" w:hAnsi="Arial" w:cs="Arial"/>
          <w:b/>
          <w:sz w:val="28"/>
          <w:szCs w:val="28"/>
        </w:rPr>
        <w:t xml:space="preserve">                             </w:t>
      </w:r>
      <w:r w:rsidR="000C6738" w:rsidRPr="00402FA1">
        <w:rPr>
          <w:rFonts w:ascii="Arial" w:hAnsi="Arial" w:cs="Arial"/>
          <w:b/>
          <w:sz w:val="28"/>
          <w:szCs w:val="28"/>
        </w:rPr>
        <w:t xml:space="preserve">          </w:t>
      </w:r>
      <w:r w:rsidRPr="00402FA1">
        <w:rPr>
          <w:rFonts w:ascii="Arial" w:hAnsi="Arial" w:cs="Arial"/>
          <w:b/>
          <w:sz w:val="28"/>
          <w:szCs w:val="28"/>
        </w:rPr>
        <w:t xml:space="preserve">человека новой формации. </w:t>
      </w:r>
    </w:p>
    <w:p w:rsidR="002A6A46" w:rsidRDefault="002A6A46" w:rsidP="00083355">
      <w:pPr>
        <w:spacing w:after="0"/>
        <w:ind w:right="-284"/>
        <w:jc w:val="both"/>
        <w:rPr>
          <w:rFonts w:ascii="Arial" w:hAnsi="Arial" w:cs="Arial"/>
          <w:b/>
          <w:sz w:val="28"/>
          <w:szCs w:val="28"/>
          <w:lang w:val="en-US"/>
        </w:rPr>
      </w:pPr>
    </w:p>
    <w:p w:rsidR="002A6A46" w:rsidRDefault="002A6A46" w:rsidP="00083355">
      <w:pPr>
        <w:spacing w:after="0"/>
        <w:ind w:right="-284"/>
        <w:jc w:val="both"/>
        <w:rPr>
          <w:rFonts w:ascii="Arial" w:hAnsi="Arial" w:cs="Arial"/>
          <w:b/>
          <w:sz w:val="28"/>
          <w:szCs w:val="28"/>
          <w:lang w:val="en-US"/>
        </w:rPr>
      </w:pPr>
    </w:p>
    <w:p w:rsidR="002A6A46" w:rsidRPr="002A6A46" w:rsidRDefault="002A6A46" w:rsidP="002A6A46">
      <w:pPr>
        <w:spacing w:after="0"/>
        <w:ind w:right="-284"/>
        <w:jc w:val="right"/>
        <w:rPr>
          <w:rFonts w:ascii="Arial" w:hAnsi="Arial" w:cs="Arial"/>
          <w:b/>
          <w:sz w:val="28"/>
          <w:szCs w:val="28"/>
        </w:rPr>
      </w:pPr>
      <w:r>
        <w:rPr>
          <w:rFonts w:ascii="Arial" w:hAnsi="Arial" w:cs="Arial"/>
          <w:b/>
          <w:sz w:val="28"/>
          <w:szCs w:val="28"/>
          <w:lang w:val="en-US"/>
        </w:rPr>
        <w:fldChar w:fldCharType="begin"/>
      </w:r>
      <w:r>
        <w:rPr>
          <w:rFonts w:ascii="Arial" w:hAnsi="Arial" w:cs="Arial"/>
          <w:b/>
          <w:sz w:val="28"/>
          <w:szCs w:val="28"/>
          <w:lang w:val="en-US"/>
        </w:rPr>
        <w:instrText>HYPERLINK</w:instrText>
      </w:r>
      <w:r w:rsidRPr="002A6A46">
        <w:rPr>
          <w:rFonts w:ascii="Arial" w:hAnsi="Arial" w:cs="Arial"/>
          <w:b/>
          <w:sz w:val="28"/>
          <w:szCs w:val="28"/>
        </w:rPr>
        <w:instrText xml:space="preserve"> "</w:instrText>
      </w:r>
      <w:r>
        <w:rPr>
          <w:rFonts w:ascii="Arial" w:hAnsi="Arial" w:cs="Arial"/>
          <w:b/>
          <w:sz w:val="28"/>
          <w:szCs w:val="28"/>
          <w:lang w:val="en-US"/>
        </w:rPr>
        <w:instrText>http</w:instrText>
      </w:r>
      <w:r w:rsidRPr="002A6A46">
        <w:rPr>
          <w:rFonts w:ascii="Arial" w:hAnsi="Arial" w:cs="Arial"/>
          <w:b/>
          <w:sz w:val="28"/>
          <w:szCs w:val="28"/>
        </w:rPr>
        <w:instrText>://</w:instrText>
      </w:r>
      <w:r>
        <w:rPr>
          <w:rFonts w:ascii="Arial" w:hAnsi="Arial" w:cs="Arial"/>
          <w:b/>
          <w:sz w:val="28"/>
          <w:szCs w:val="28"/>
          <w:lang w:val="en-US"/>
        </w:rPr>
        <w:instrText>uomk</w:instrText>
      </w:r>
      <w:r w:rsidRPr="002A6A46">
        <w:rPr>
          <w:rFonts w:ascii="Arial" w:hAnsi="Arial" w:cs="Arial"/>
          <w:b/>
          <w:sz w:val="28"/>
          <w:szCs w:val="28"/>
        </w:rPr>
        <w:instrText>.</w:instrText>
      </w:r>
      <w:r>
        <w:rPr>
          <w:rFonts w:ascii="Arial" w:hAnsi="Arial" w:cs="Arial"/>
          <w:b/>
          <w:sz w:val="28"/>
          <w:szCs w:val="28"/>
          <w:lang w:val="en-US"/>
        </w:rPr>
        <w:instrText>narod</w:instrText>
      </w:r>
      <w:r w:rsidRPr="002A6A46">
        <w:rPr>
          <w:rFonts w:ascii="Arial" w:hAnsi="Arial" w:cs="Arial"/>
          <w:b/>
          <w:sz w:val="28"/>
          <w:szCs w:val="28"/>
        </w:rPr>
        <w:instrText>.</w:instrText>
      </w:r>
      <w:r>
        <w:rPr>
          <w:rFonts w:ascii="Arial" w:hAnsi="Arial" w:cs="Arial"/>
          <w:b/>
          <w:sz w:val="28"/>
          <w:szCs w:val="28"/>
          <w:lang w:val="en-US"/>
        </w:rPr>
        <w:instrText>ru</w:instrText>
      </w:r>
      <w:r w:rsidRPr="002A6A46">
        <w:rPr>
          <w:rFonts w:ascii="Arial" w:hAnsi="Arial" w:cs="Arial"/>
          <w:b/>
          <w:sz w:val="28"/>
          <w:szCs w:val="28"/>
        </w:rPr>
        <w:instrText>/</w:instrText>
      </w:r>
      <w:r>
        <w:rPr>
          <w:rFonts w:ascii="Arial" w:hAnsi="Arial" w:cs="Arial"/>
          <w:b/>
          <w:sz w:val="28"/>
          <w:szCs w:val="28"/>
          <w:lang w:val="en-US"/>
        </w:rPr>
        <w:instrText>Doc</w:instrText>
      </w:r>
      <w:r w:rsidRPr="002A6A46">
        <w:rPr>
          <w:rFonts w:ascii="Arial" w:hAnsi="Arial" w:cs="Arial"/>
          <w:b/>
          <w:sz w:val="28"/>
          <w:szCs w:val="28"/>
        </w:rPr>
        <w:instrText>251/25-3.</w:instrText>
      </w:r>
      <w:r>
        <w:rPr>
          <w:rFonts w:ascii="Arial" w:hAnsi="Arial" w:cs="Arial"/>
          <w:b/>
          <w:sz w:val="28"/>
          <w:szCs w:val="28"/>
          <w:lang w:val="en-US"/>
        </w:rPr>
        <w:instrText>pptx</w:instrText>
      </w:r>
      <w:r w:rsidRPr="002A6A46">
        <w:rPr>
          <w:rFonts w:ascii="Arial" w:hAnsi="Arial" w:cs="Arial"/>
          <w:b/>
          <w:sz w:val="28"/>
          <w:szCs w:val="28"/>
        </w:rPr>
        <w:instrText>"</w:instrText>
      </w:r>
      <w:r>
        <w:rPr>
          <w:rFonts w:ascii="Arial" w:hAnsi="Arial" w:cs="Arial"/>
          <w:b/>
          <w:sz w:val="28"/>
          <w:szCs w:val="28"/>
          <w:lang w:val="en-US"/>
        </w:rPr>
      </w:r>
      <w:r>
        <w:rPr>
          <w:rFonts w:ascii="Arial" w:hAnsi="Arial" w:cs="Arial"/>
          <w:b/>
          <w:sz w:val="28"/>
          <w:szCs w:val="28"/>
          <w:lang w:val="en-US"/>
        </w:rPr>
        <w:fldChar w:fldCharType="separate"/>
      </w:r>
      <w:r>
        <w:rPr>
          <w:rStyle w:val="a5"/>
          <w:rFonts w:ascii="Arial" w:hAnsi="Arial" w:cs="Arial"/>
          <w:b/>
          <w:sz w:val="28"/>
          <w:szCs w:val="28"/>
        </w:rPr>
        <w:t xml:space="preserve">Перейти к </w:t>
      </w:r>
      <w:proofErr w:type="gramStart"/>
      <w:r>
        <w:rPr>
          <w:rStyle w:val="a5"/>
          <w:rFonts w:ascii="Arial" w:hAnsi="Arial" w:cs="Arial"/>
          <w:b/>
          <w:sz w:val="28"/>
          <w:szCs w:val="28"/>
        </w:rPr>
        <w:t>слайд-презента</w:t>
      </w:r>
      <w:bookmarkStart w:id="0" w:name="_GoBack"/>
      <w:bookmarkEnd w:id="0"/>
      <w:r>
        <w:rPr>
          <w:rStyle w:val="a5"/>
          <w:rFonts w:ascii="Arial" w:hAnsi="Arial" w:cs="Arial"/>
          <w:b/>
          <w:sz w:val="28"/>
          <w:szCs w:val="28"/>
        </w:rPr>
        <w:t>ц</w:t>
      </w:r>
      <w:r>
        <w:rPr>
          <w:rStyle w:val="a5"/>
          <w:rFonts w:ascii="Arial" w:hAnsi="Arial" w:cs="Arial"/>
          <w:b/>
          <w:sz w:val="28"/>
          <w:szCs w:val="28"/>
        </w:rPr>
        <w:t>ии</w:t>
      </w:r>
      <w:proofErr w:type="gramEnd"/>
      <w:r>
        <w:rPr>
          <w:rStyle w:val="a5"/>
          <w:rFonts w:ascii="Arial" w:hAnsi="Arial" w:cs="Arial"/>
          <w:b/>
          <w:sz w:val="28"/>
          <w:szCs w:val="28"/>
        </w:rPr>
        <w:t xml:space="preserve"> доклада</w:t>
      </w:r>
      <w:r>
        <w:rPr>
          <w:rFonts w:ascii="Arial" w:hAnsi="Arial" w:cs="Arial"/>
          <w:b/>
          <w:sz w:val="28"/>
          <w:szCs w:val="28"/>
          <w:lang w:val="en-US"/>
        </w:rPr>
        <w:fldChar w:fldCharType="end"/>
      </w:r>
    </w:p>
    <w:p w:rsidR="00C135CE" w:rsidRPr="002A6A46" w:rsidRDefault="00C135CE" w:rsidP="00083355">
      <w:pPr>
        <w:spacing w:after="0"/>
        <w:ind w:right="-284"/>
        <w:jc w:val="both"/>
        <w:rPr>
          <w:rFonts w:ascii="Arial" w:hAnsi="Arial" w:cs="Arial"/>
          <w:b/>
          <w:sz w:val="28"/>
          <w:szCs w:val="28"/>
        </w:rPr>
      </w:pPr>
    </w:p>
    <w:p w:rsidR="00C135CE" w:rsidRPr="00E6727B" w:rsidRDefault="00C135CE" w:rsidP="00083355">
      <w:pPr>
        <w:spacing w:after="0"/>
        <w:ind w:right="-284"/>
        <w:jc w:val="both"/>
        <w:rPr>
          <w:rFonts w:ascii="Arial" w:hAnsi="Arial" w:cs="Arial"/>
          <w:sz w:val="24"/>
          <w:szCs w:val="24"/>
        </w:rPr>
      </w:pPr>
      <w:r w:rsidRPr="002A6A46">
        <w:rPr>
          <w:rFonts w:ascii="Arial" w:hAnsi="Arial" w:cs="Arial"/>
          <w:sz w:val="24"/>
          <w:szCs w:val="24"/>
        </w:rPr>
        <w:t xml:space="preserve">   </w:t>
      </w:r>
      <w:r w:rsidR="00402FA1">
        <w:rPr>
          <w:rFonts w:ascii="Arial" w:hAnsi="Arial" w:cs="Arial"/>
          <w:sz w:val="24"/>
          <w:szCs w:val="24"/>
        </w:rPr>
        <w:t>(</w:t>
      </w:r>
      <w:r w:rsidRPr="00E6727B">
        <w:rPr>
          <w:rFonts w:ascii="Arial" w:hAnsi="Arial" w:cs="Arial"/>
          <w:sz w:val="24"/>
          <w:szCs w:val="24"/>
        </w:rPr>
        <w:t xml:space="preserve"> </w:t>
      </w:r>
      <w:r w:rsidR="00402FA1">
        <w:rPr>
          <w:rFonts w:ascii="Arial" w:hAnsi="Arial" w:cs="Arial"/>
          <w:sz w:val="24"/>
          <w:szCs w:val="24"/>
        </w:rPr>
        <w:t>Слайд заставка и тема доклада.)</w:t>
      </w:r>
    </w:p>
    <w:p w:rsidR="00C135CE" w:rsidRPr="00402FA1" w:rsidRDefault="00C135CE" w:rsidP="00402FA1">
      <w:pPr>
        <w:spacing w:after="0"/>
        <w:jc w:val="both"/>
        <w:rPr>
          <w:rFonts w:ascii="Arial" w:hAnsi="Arial" w:cs="Arial"/>
          <w:sz w:val="28"/>
          <w:szCs w:val="28"/>
        </w:rPr>
      </w:pPr>
      <w:r w:rsidRPr="00402FA1">
        <w:rPr>
          <w:rFonts w:ascii="Arial" w:hAnsi="Arial" w:cs="Arial"/>
          <w:sz w:val="28"/>
          <w:szCs w:val="28"/>
        </w:rPr>
        <w:t xml:space="preserve">   </w:t>
      </w:r>
      <w:r w:rsidR="00AF1877" w:rsidRPr="00402FA1">
        <w:rPr>
          <w:rFonts w:ascii="Arial" w:hAnsi="Arial" w:cs="Arial"/>
          <w:sz w:val="28"/>
          <w:szCs w:val="28"/>
        </w:rPr>
        <w:t xml:space="preserve">   </w:t>
      </w:r>
      <w:r w:rsidRPr="00402FA1">
        <w:rPr>
          <w:rFonts w:ascii="Arial" w:hAnsi="Arial" w:cs="Arial"/>
          <w:sz w:val="28"/>
          <w:szCs w:val="28"/>
        </w:rPr>
        <w:t xml:space="preserve"> </w:t>
      </w:r>
      <w:r w:rsidR="009E2648" w:rsidRPr="00402FA1">
        <w:rPr>
          <w:rFonts w:ascii="Arial" w:hAnsi="Arial" w:cs="Arial"/>
          <w:sz w:val="28"/>
          <w:szCs w:val="28"/>
        </w:rPr>
        <w:t xml:space="preserve">Мы живём в быстро изменяющемся мире, где многие казалось </w:t>
      </w:r>
      <w:proofErr w:type="gramStart"/>
      <w:r w:rsidR="009E2648" w:rsidRPr="00402FA1">
        <w:rPr>
          <w:rFonts w:ascii="Arial" w:hAnsi="Arial" w:cs="Arial"/>
          <w:sz w:val="28"/>
          <w:szCs w:val="28"/>
        </w:rPr>
        <w:t>бы</w:t>
      </w:r>
      <w:proofErr w:type="gramEnd"/>
      <w:r w:rsidR="009E2648" w:rsidRPr="00402FA1">
        <w:rPr>
          <w:rFonts w:ascii="Arial" w:hAnsi="Arial" w:cs="Arial"/>
          <w:sz w:val="28"/>
          <w:szCs w:val="28"/>
        </w:rPr>
        <w:t xml:space="preserve"> незыблемые в недалёком прошлом концепции</w:t>
      </w:r>
      <w:r w:rsidR="00801C8E" w:rsidRPr="00402FA1">
        <w:rPr>
          <w:rFonts w:ascii="Arial" w:hAnsi="Arial" w:cs="Arial"/>
          <w:sz w:val="28"/>
          <w:szCs w:val="28"/>
        </w:rPr>
        <w:t xml:space="preserve"> уступают место идеям, считавшим</w:t>
      </w:r>
      <w:r w:rsidR="009E2648" w:rsidRPr="00402FA1">
        <w:rPr>
          <w:rFonts w:ascii="Arial" w:hAnsi="Arial" w:cs="Arial"/>
          <w:sz w:val="28"/>
          <w:szCs w:val="28"/>
        </w:rPr>
        <w:t>ся ранее нереальными.</w:t>
      </w:r>
      <w:r w:rsidR="00631A6C" w:rsidRPr="00402FA1">
        <w:rPr>
          <w:rFonts w:ascii="Arial" w:hAnsi="Arial" w:cs="Arial"/>
          <w:sz w:val="28"/>
          <w:szCs w:val="28"/>
        </w:rPr>
        <w:t xml:space="preserve"> Ещё недавно астрологию отно</w:t>
      </w:r>
      <w:r w:rsidR="00801C8E" w:rsidRPr="00402FA1">
        <w:rPr>
          <w:rFonts w:ascii="Arial" w:hAnsi="Arial" w:cs="Arial"/>
          <w:sz w:val="28"/>
          <w:szCs w:val="28"/>
        </w:rPr>
        <w:t>сили к лженауке, отводя ей место в</w:t>
      </w:r>
      <w:r w:rsidR="003A6AD0" w:rsidRPr="00402FA1">
        <w:rPr>
          <w:rFonts w:ascii="Arial" w:hAnsi="Arial" w:cs="Arial"/>
          <w:sz w:val="28"/>
          <w:szCs w:val="28"/>
        </w:rPr>
        <w:t xml:space="preserve"> сфере оккультизма и магии. Сегодня мы можем смело заявить, что астрология – это многогранная серьезная дисциплина, представляющая собой синтез  научных, философских,  древних ведических знаний и современных исследований в области космофизики и космобиологии. </w:t>
      </w:r>
    </w:p>
    <w:p w:rsidR="00AF1877" w:rsidRPr="00402FA1" w:rsidRDefault="00AF1877" w:rsidP="00083355">
      <w:pPr>
        <w:spacing w:after="0"/>
        <w:ind w:right="-284"/>
        <w:jc w:val="both"/>
        <w:rPr>
          <w:rFonts w:ascii="Arial" w:hAnsi="Arial" w:cs="Arial"/>
          <w:sz w:val="28"/>
          <w:szCs w:val="28"/>
        </w:rPr>
      </w:pPr>
    </w:p>
    <w:p w:rsidR="00402FA1" w:rsidRDefault="003A6AD0" w:rsidP="007612AC">
      <w:pPr>
        <w:spacing w:after="0"/>
        <w:jc w:val="both"/>
        <w:rPr>
          <w:rFonts w:ascii="Arial" w:hAnsi="Arial" w:cs="Arial"/>
          <w:sz w:val="28"/>
          <w:szCs w:val="28"/>
        </w:rPr>
      </w:pPr>
      <w:r w:rsidRPr="00402FA1">
        <w:rPr>
          <w:rFonts w:ascii="Arial" w:hAnsi="Arial" w:cs="Arial"/>
          <w:sz w:val="28"/>
          <w:szCs w:val="28"/>
        </w:rPr>
        <w:t xml:space="preserve">    </w:t>
      </w:r>
      <w:r w:rsidR="00AF1877" w:rsidRPr="00402FA1">
        <w:rPr>
          <w:rFonts w:ascii="Arial" w:hAnsi="Arial" w:cs="Arial"/>
          <w:sz w:val="28"/>
          <w:szCs w:val="28"/>
        </w:rPr>
        <w:t xml:space="preserve">  </w:t>
      </w:r>
      <w:r w:rsidRPr="00402FA1">
        <w:rPr>
          <w:rFonts w:ascii="Arial" w:hAnsi="Arial" w:cs="Arial"/>
          <w:sz w:val="28"/>
          <w:szCs w:val="28"/>
        </w:rPr>
        <w:t xml:space="preserve"> Рано или поздно каждый из нас понимает важность самопознания. Астрология представляет собой замечательный инструмент для этой цели; и даже не верящие  в неё люди заглядывают (когда никто не видит) в прогнозы для своего знака, вопреки своим лучшим убеждениям. Критики астрологии совершенно правы, </w:t>
      </w:r>
      <w:r w:rsidR="00801C8E" w:rsidRPr="00402FA1">
        <w:rPr>
          <w:rFonts w:ascii="Arial" w:hAnsi="Arial" w:cs="Arial"/>
          <w:sz w:val="28"/>
          <w:szCs w:val="28"/>
        </w:rPr>
        <w:t xml:space="preserve">говоря, </w:t>
      </w:r>
      <w:r w:rsidRPr="00402FA1">
        <w:rPr>
          <w:rFonts w:ascii="Arial" w:hAnsi="Arial" w:cs="Arial"/>
          <w:sz w:val="28"/>
          <w:szCs w:val="28"/>
        </w:rPr>
        <w:t>что несколько строк гороскопа в том или ином популярном журнале не могут характеризовать 1/12 часть всего человечества, - ведь индивидуальных различий так много. Именно по этой причине знающие советуют приступать к самопознанию с изучения астрологии.</w:t>
      </w:r>
      <w:r w:rsidR="00AF1877" w:rsidRPr="00402FA1">
        <w:rPr>
          <w:rFonts w:ascii="Arial" w:hAnsi="Arial" w:cs="Arial"/>
          <w:sz w:val="28"/>
          <w:szCs w:val="28"/>
        </w:rPr>
        <w:t xml:space="preserve"> </w:t>
      </w:r>
    </w:p>
    <w:p w:rsidR="00AF1877" w:rsidRPr="00402FA1" w:rsidRDefault="00402FA1" w:rsidP="00ED1846">
      <w:pPr>
        <w:spacing w:after="0"/>
        <w:ind w:right="-284"/>
        <w:jc w:val="both"/>
        <w:rPr>
          <w:rFonts w:ascii="Arial" w:hAnsi="Arial" w:cs="Arial"/>
          <w:sz w:val="24"/>
          <w:szCs w:val="24"/>
        </w:rPr>
      </w:pPr>
      <w:r w:rsidRPr="00402FA1">
        <w:rPr>
          <w:rFonts w:ascii="Arial" w:hAnsi="Arial" w:cs="Arial"/>
          <w:sz w:val="24"/>
          <w:szCs w:val="24"/>
        </w:rPr>
        <w:t>(слайд</w:t>
      </w:r>
      <w:r w:rsidR="00AF1877" w:rsidRPr="00402FA1">
        <w:rPr>
          <w:rFonts w:ascii="Arial" w:hAnsi="Arial" w:cs="Arial"/>
          <w:sz w:val="24"/>
          <w:szCs w:val="24"/>
        </w:rPr>
        <w:t xml:space="preserve"> </w:t>
      </w:r>
      <w:proofErr w:type="gramStart"/>
      <w:r w:rsidR="00AF1877" w:rsidRPr="00402FA1">
        <w:rPr>
          <w:rFonts w:ascii="Arial" w:hAnsi="Arial" w:cs="Arial"/>
          <w:sz w:val="24"/>
          <w:szCs w:val="24"/>
        </w:rPr>
        <w:t>надземное</w:t>
      </w:r>
      <w:proofErr w:type="gramEnd"/>
      <w:r w:rsidR="00AF1877" w:rsidRPr="00402FA1">
        <w:rPr>
          <w:rFonts w:ascii="Arial" w:hAnsi="Arial" w:cs="Arial"/>
          <w:sz w:val="24"/>
          <w:szCs w:val="24"/>
        </w:rPr>
        <w:t>)</w:t>
      </w:r>
    </w:p>
    <w:p w:rsidR="00AF1877" w:rsidRPr="00402FA1" w:rsidRDefault="00AF1877" w:rsidP="00ED1846">
      <w:pPr>
        <w:spacing w:after="0"/>
        <w:ind w:right="-284"/>
        <w:jc w:val="both"/>
        <w:rPr>
          <w:rFonts w:ascii="Arial" w:hAnsi="Arial" w:cs="Arial"/>
          <w:sz w:val="28"/>
          <w:szCs w:val="28"/>
        </w:rPr>
      </w:pPr>
    </w:p>
    <w:p w:rsidR="00A943DC" w:rsidRPr="00402FA1" w:rsidRDefault="00AF1877" w:rsidP="007612AC">
      <w:pPr>
        <w:spacing w:after="0"/>
        <w:jc w:val="both"/>
        <w:rPr>
          <w:rFonts w:ascii="Arial" w:hAnsi="Arial" w:cs="Arial"/>
          <w:sz w:val="28"/>
          <w:szCs w:val="28"/>
        </w:rPr>
      </w:pPr>
      <w:r w:rsidRPr="00402FA1">
        <w:rPr>
          <w:rFonts w:ascii="Arial" w:hAnsi="Arial" w:cs="Arial"/>
          <w:sz w:val="28"/>
          <w:szCs w:val="28"/>
        </w:rPr>
        <w:t xml:space="preserve">       </w:t>
      </w:r>
      <w:r w:rsidR="00065254" w:rsidRPr="00402FA1">
        <w:rPr>
          <w:rFonts w:ascii="Arial" w:hAnsi="Arial" w:cs="Arial"/>
          <w:sz w:val="28"/>
          <w:szCs w:val="28"/>
        </w:rPr>
        <w:t xml:space="preserve"> </w:t>
      </w:r>
      <w:r w:rsidR="00ED1846" w:rsidRPr="00402FA1">
        <w:rPr>
          <w:rFonts w:ascii="Arial" w:hAnsi="Arial" w:cs="Arial"/>
          <w:sz w:val="28"/>
          <w:szCs w:val="28"/>
        </w:rPr>
        <w:t>Примером этого могут служить слова из Н</w:t>
      </w:r>
      <w:r w:rsidR="00A943DC" w:rsidRPr="00402FA1">
        <w:rPr>
          <w:rFonts w:ascii="Arial" w:hAnsi="Arial" w:cs="Arial"/>
          <w:sz w:val="28"/>
          <w:szCs w:val="28"/>
        </w:rPr>
        <w:t>АДЗЕМНОЕ ч</w:t>
      </w:r>
      <w:proofErr w:type="gramStart"/>
      <w:r w:rsidR="00A943DC" w:rsidRPr="00402FA1">
        <w:rPr>
          <w:rFonts w:ascii="Arial" w:hAnsi="Arial" w:cs="Arial"/>
          <w:sz w:val="28"/>
          <w:szCs w:val="28"/>
        </w:rPr>
        <w:t>1</w:t>
      </w:r>
      <w:proofErr w:type="gramEnd"/>
      <w:r w:rsidRPr="00402FA1">
        <w:rPr>
          <w:rFonts w:ascii="Arial" w:hAnsi="Arial" w:cs="Arial"/>
          <w:sz w:val="28"/>
          <w:szCs w:val="28"/>
        </w:rPr>
        <w:t xml:space="preserve"> </w:t>
      </w:r>
      <w:r w:rsidR="00ED1846" w:rsidRPr="00402FA1">
        <w:rPr>
          <w:rFonts w:ascii="Arial" w:hAnsi="Arial" w:cs="Arial"/>
          <w:sz w:val="28"/>
          <w:szCs w:val="28"/>
        </w:rPr>
        <w:t xml:space="preserve">П. </w:t>
      </w:r>
      <w:r w:rsidR="00A943DC" w:rsidRPr="00402FA1">
        <w:rPr>
          <w:rFonts w:ascii="Arial" w:hAnsi="Arial" w:cs="Arial"/>
          <w:sz w:val="28"/>
          <w:szCs w:val="28"/>
        </w:rPr>
        <w:t xml:space="preserve">236. </w:t>
      </w:r>
      <w:r w:rsidR="00ED1846" w:rsidRPr="00402FA1">
        <w:rPr>
          <w:rFonts w:ascii="Arial" w:hAnsi="Arial" w:cs="Arial"/>
          <w:sz w:val="28"/>
          <w:szCs w:val="28"/>
        </w:rPr>
        <w:t>«</w:t>
      </w:r>
      <w:proofErr w:type="spellStart"/>
      <w:r w:rsidR="00A943DC" w:rsidRPr="00402FA1">
        <w:rPr>
          <w:rFonts w:ascii="Arial" w:hAnsi="Arial" w:cs="Arial"/>
          <w:sz w:val="28"/>
          <w:szCs w:val="28"/>
        </w:rPr>
        <w:t>Урусвати</w:t>
      </w:r>
      <w:proofErr w:type="spellEnd"/>
      <w:r w:rsidR="00A943DC" w:rsidRPr="00402FA1">
        <w:rPr>
          <w:rFonts w:ascii="Arial" w:hAnsi="Arial" w:cs="Arial"/>
          <w:sz w:val="28"/>
          <w:szCs w:val="28"/>
        </w:rPr>
        <w:t xml:space="preserve">  знает,  что астрология применяется  при  медицине  и  в судах.  Некоторые  правители  стран  прибегают  к  спасительным указаниям астрологии. Казалось </w:t>
      </w:r>
      <w:proofErr w:type="gramStart"/>
      <w:r w:rsidR="00A943DC" w:rsidRPr="00402FA1">
        <w:rPr>
          <w:rFonts w:ascii="Arial" w:hAnsi="Arial" w:cs="Arial"/>
          <w:sz w:val="28"/>
          <w:szCs w:val="28"/>
        </w:rPr>
        <w:t>бы</w:t>
      </w:r>
      <w:proofErr w:type="gramEnd"/>
      <w:r w:rsidR="00A943DC" w:rsidRPr="00402FA1">
        <w:rPr>
          <w:rFonts w:ascii="Arial" w:hAnsi="Arial" w:cs="Arial"/>
          <w:sz w:val="28"/>
          <w:szCs w:val="28"/>
        </w:rPr>
        <w:t xml:space="preserve"> эти знаки достаточно упрочивают </w:t>
      </w:r>
      <w:r w:rsidR="00083355" w:rsidRPr="00402FA1">
        <w:rPr>
          <w:rFonts w:ascii="Arial" w:hAnsi="Arial" w:cs="Arial"/>
          <w:sz w:val="28"/>
          <w:szCs w:val="28"/>
        </w:rPr>
        <w:t xml:space="preserve"> </w:t>
      </w:r>
      <w:r w:rsidR="00A943DC" w:rsidRPr="00402FA1">
        <w:rPr>
          <w:rFonts w:ascii="Arial" w:hAnsi="Arial" w:cs="Arial"/>
          <w:sz w:val="28"/>
          <w:szCs w:val="28"/>
        </w:rPr>
        <w:t xml:space="preserve">значение астрологии,  как  науки,  но,  на  самом  деле,  положение  ее очень уродливо. Правители не признаются в своих гороскопах, также врачи  и  судьи  не  </w:t>
      </w:r>
      <w:proofErr w:type="gramStart"/>
      <w:r w:rsidR="00A943DC" w:rsidRPr="00402FA1">
        <w:rPr>
          <w:rFonts w:ascii="Arial" w:hAnsi="Arial" w:cs="Arial"/>
          <w:sz w:val="28"/>
          <w:szCs w:val="28"/>
        </w:rPr>
        <w:t>скажут</w:t>
      </w:r>
      <w:proofErr w:type="gramEnd"/>
      <w:r w:rsidR="00A943DC" w:rsidRPr="00402FA1">
        <w:rPr>
          <w:rFonts w:ascii="Arial" w:hAnsi="Arial" w:cs="Arial"/>
          <w:sz w:val="28"/>
          <w:szCs w:val="28"/>
        </w:rPr>
        <w:t xml:space="preserve">  откуда  они  почерпнули  свои  выводы, получается  самое  недостойное  отношение.  По  тайному  ходу  будут совещаться,  но  явно  будут  насмехаться.  Между  тем,  насколько мудрее было бы признать эту древнюю науку и утвердить ее в связи с новейшими открытиями. </w:t>
      </w:r>
      <w:r w:rsidRPr="00402FA1">
        <w:rPr>
          <w:rFonts w:ascii="Arial" w:hAnsi="Arial" w:cs="Arial"/>
          <w:sz w:val="28"/>
          <w:szCs w:val="28"/>
        </w:rPr>
        <w:t xml:space="preserve"> </w:t>
      </w:r>
      <w:r w:rsidR="00A943DC" w:rsidRPr="00402FA1">
        <w:rPr>
          <w:rFonts w:ascii="Arial" w:hAnsi="Arial" w:cs="Arial"/>
          <w:sz w:val="28"/>
          <w:szCs w:val="28"/>
        </w:rPr>
        <w:t xml:space="preserve">Многое  можно  достичь, если не закрывать  глаз предрассудками. Кто может  отрицать,  что астрология —  наука,  или  </w:t>
      </w:r>
      <w:r w:rsidR="00A943DC" w:rsidRPr="00402FA1">
        <w:rPr>
          <w:rFonts w:ascii="Arial" w:hAnsi="Arial" w:cs="Arial"/>
          <w:sz w:val="28"/>
          <w:szCs w:val="28"/>
        </w:rPr>
        <w:lastRenderedPageBreak/>
        <w:t xml:space="preserve">глумиться  над соотношением  небесных  тел?  Самый  древний  человек  уже  ощущал особые  атмосферические  воздействия.  Казалось  </w:t>
      </w:r>
      <w:proofErr w:type="gramStart"/>
      <w:r w:rsidR="00A943DC" w:rsidRPr="00402FA1">
        <w:rPr>
          <w:rFonts w:ascii="Arial" w:hAnsi="Arial" w:cs="Arial"/>
          <w:sz w:val="28"/>
          <w:szCs w:val="28"/>
        </w:rPr>
        <w:t>бы</w:t>
      </w:r>
      <w:proofErr w:type="gramEnd"/>
      <w:r w:rsidR="00A943DC" w:rsidRPr="00402FA1">
        <w:rPr>
          <w:rFonts w:ascii="Arial" w:hAnsi="Arial" w:cs="Arial"/>
          <w:sz w:val="28"/>
          <w:szCs w:val="28"/>
        </w:rPr>
        <w:t xml:space="preserve">  наука  лишь подтверждает  такое  химическое  соотношение,  но  люди  опасаются, чтобы не быть заподозренными в колдовстве. Они знают, что </w:t>
      </w:r>
      <w:proofErr w:type="gramStart"/>
      <w:r w:rsidR="00A943DC" w:rsidRPr="00402FA1">
        <w:rPr>
          <w:rFonts w:ascii="Arial" w:hAnsi="Arial" w:cs="Arial"/>
          <w:sz w:val="28"/>
          <w:szCs w:val="28"/>
        </w:rPr>
        <w:t>не мало</w:t>
      </w:r>
      <w:proofErr w:type="gramEnd"/>
      <w:r w:rsidR="00A943DC" w:rsidRPr="00402FA1">
        <w:rPr>
          <w:rFonts w:ascii="Arial" w:hAnsi="Arial" w:cs="Arial"/>
          <w:sz w:val="28"/>
          <w:szCs w:val="28"/>
        </w:rPr>
        <w:t xml:space="preserve"> шарлатанов  позорят астрологию.  Но  в  каждой  науке  </w:t>
      </w:r>
      <w:proofErr w:type="gramStart"/>
      <w:r w:rsidR="00A943DC" w:rsidRPr="00402FA1">
        <w:rPr>
          <w:rFonts w:ascii="Arial" w:hAnsi="Arial" w:cs="Arial"/>
          <w:sz w:val="28"/>
          <w:szCs w:val="28"/>
        </w:rPr>
        <w:t>не  мало</w:t>
      </w:r>
      <w:proofErr w:type="gramEnd"/>
      <w:r w:rsidR="00A943DC" w:rsidRPr="00402FA1">
        <w:rPr>
          <w:rFonts w:ascii="Arial" w:hAnsi="Arial" w:cs="Arial"/>
          <w:sz w:val="28"/>
          <w:szCs w:val="28"/>
        </w:rPr>
        <w:t xml:space="preserve"> обманщиков и, тем не менее, никто не отбрасывает науку. Приходится  говорить  весьма  просто,  ибо  нужно  сдвинуть человеческое сознание с точки суеверия. Много  врачей, правителей, судей  и  разных  обывателей  тайно  уважают астрологию,  пусть  они найдут мужество открыто признать ее, хотя бы в виде опыта, но таким путем  можно  достичь  общего  обсуждения.  Люди  хотят  знать,  но  им нужно помочь в приближении к познанию. Мыслитель  направлял  учеников  к  преодолению  запретов,  которые были созданы невежеством. Пусть такие заветы живут и теперь</w:t>
      </w:r>
      <w:r w:rsidR="00ED1846" w:rsidRPr="00402FA1">
        <w:rPr>
          <w:rFonts w:ascii="Arial" w:hAnsi="Arial" w:cs="Arial"/>
          <w:sz w:val="28"/>
          <w:szCs w:val="28"/>
        </w:rPr>
        <w:t>»</w:t>
      </w:r>
      <w:r w:rsidR="00A943DC" w:rsidRPr="00402FA1">
        <w:rPr>
          <w:rFonts w:ascii="Arial" w:hAnsi="Arial" w:cs="Arial"/>
          <w:sz w:val="28"/>
          <w:szCs w:val="28"/>
        </w:rPr>
        <w:t>.</w:t>
      </w:r>
    </w:p>
    <w:p w:rsidR="00A943DC" w:rsidRPr="00402FA1" w:rsidRDefault="00A943DC" w:rsidP="00083355">
      <w:pPr>
        <w:spacing w:after="0"/>
        <w:ind w:right="-284"/>
        <w:jc w:val="both"/>
        <w:rPr>
          <w:rFonts w:ascii="Arial" w:hAnsi="Arial" w:cs="Arial"/>
          <w:sz w:val="28"/>
          <w:szCs w:val="28"/>
        </w:rPr>
      </w:pPr>
    </w:p>
    <w:p w:rsidR="00065254" w:rsidRDefault="00801C8E" w:rsidP="007612AC">
      <w:pPr>
        <w:spacing w:after="0"/>
        <w:jc w:val="both"/>
        <w:rPr>
          <w:rFonts w:ascii="Arial" w:hAnsi="Arial" w:cs="Arial"/>
          <w:sz w:val="28"/>
          <w:szCs w:val="28"/>
        </w:rPr>
      </w:pPr>
      <w:r w:rsidRPr="00402FA1">
        <w:rPr>
          <w:rFonts w:ascii="Arial" w:hAnsi="Arial" w:cs="Arial"/>
          <w:sz w:val="28"/>
          <w:szCs w:val="28"/>
        </w:rPr>
        <w:t xml:space="preserve">   </w:t>
      </w:r>
      <w:r w:rsidR="00AF1877" w:rsidRPr="00402FA1">
        <w:rPr>
          <w:rFonts w:ascii="Arial" w:hAnsi="Arial" w:cs="Arial"/>
          <w:sz w:val="28"/>
          <w:szCs w:val="28"/>
        </w:rPr>
        <w:t xml:space="preserve">   </w:t>
      </w:r>
      <w:r w:rsidR="00ED1846" w:rsidRPr="00402FA1">
        <w:rPr>
          <w:rFonts w:ascii="Arial" w:hAnsi="Arial" w:cs="Arial"/>
          <w:sz w:val="28"/>
          <w:szCs w:val="28"/>
        </w:rPr>
        <w:t>Продолжим. А</w:t>
      </w:r>
      <w:r w:rsidR="00065254" w:rsidRPr="00402FA1">
        <w:rPr>
          <w:rFonts w:ascii="Arial" w:hAnsi="Arial" w:cs="Arial"/>
          <w:sz w:val="28"/>
          <w:szCs w:val="28"/>
        </w:rPr>
        <w:t xml:space="preserve">стрология красной нитью прошла через все периоды возникновения, подъема и разрушения древних цивилизационных пластов.  В глубокой древности астрология имела большое влияние на умы и судьбы людей.  В некоторых случаях  она изучалась наряду с обязательными </w:t>
      </w:r>
      <w:r w:rsidR="00050FF9" w:rsidRPr="00402FA1">
        <w:rPr>
          <w:rFonts w:ascii="Arial" w:hAnsi="Arial" w:cs="Arial"/>
          <w:sz w:val="28"/>
          <w:szCs w:val="28"/>
        </w:rPr>
        <w:t xml:space="preserve">школьными </w:t>
      </w:r>
      <w:r w:rsidR="00065254" w:rsidRPr="00402FA1">
        <w:rPr>
          <w:rFonts w:ascii="Arial" w:hAnsi="Arial" w:cs="Arial"/>
          <w:sz w:val="28"/>
          <w:szCs w:val="28"/>
        </w:rPr>
        <w:t>базовыми  предметами, поскольку формировала мировоззрение  и являла собой  науку естествознания, представляющую общую картину мира.</w:t>
      </w:r>
    </w:p>
    <w:p w:rsidR="00402FA1" w:rsidRPr="00402FA1" w:rsidRDefault="00402FA1" w:rsidP="00083355">
      <w:pPr>
        <w:spacing w:after="0"/>
        <w:ind w:right="-284"/>
        <w:jc w:val="both"/>
        <w:rPr>
          <w:rFonts w:ascii="Arial" w:hAnsi="Arial" w:cs="Arial"/>
          <w:sz w:val="28"/>
          <w:szCs w:val="28"/>
        </w:rPr>
      </w:pPr>
    </w:p>
    <w:p w:rsidR="004B314B" w:rsidRPr="00402FA1" w:rsidRDefault="00065254" w:rsidP="00402FA1">
      <w:pPr>
        <w:tabs>
          <w:tab w:val="left" w:pos="3390"/>
        </w:tabs>
        <w:spacing w:after="0"/>
        <w:ind w:right="-284"/>
        <w:jc w:val="both"/>
        <w:rPr>
          <w:rFonts w:ascii="Arial" w:hAnsi="Arial" w:cs="Arial"/>
          <w:sz w:val="24"/>
          <w:szCs w:val="24"/>
        </w:rPr>
      </w:pPr>
      <w:r w:rsidRPr="00402FA1">
        <w:rPr>
          <w:rFonts w:ascii="Arial" w:hAnsi="Arial" w:cs="Arial"/>
          <w:sz w:val="24"/>
          <w:szCs w:val="24"/>
        </w:rPr>
        <w:t xml:space="preserve"> </w:t>
      </w:r>
      <w:r w:rsidR="00AF1877" w:rsidRPr="00402FA1">
        <w:rPr>
          <w:rFonts w:ascii="Arial" w:hAnsi="Arial" w:cs="Arial"/>
          <w:sz w:val="24"/>
          <w:szCs w:val="24"/>
        </w:rPr>
        <w:t xml:space="preserve">    </w:t>
      </w:r>
      <w:r w:rsidRPr="00402FA1">
        <w:rPr>
          <w:rFonts w:ascii="Arial" w:hAnsi="Arial" w:cs="Arial"/>
          <w:sz w:val="24"/>
          <w:szCs w:val="24"/>
        </w:rPr>
        <w:t xml:space="preserve"> </w:t>
      </w:r>
      <w:r w:rsidR="004B314B" w:rsidRPr="00402FA1">
        <w:rPr>
          <w:rFonts w:ascii="Arial" w:hAnsi="Arial" w:cs="Arial"/>
          <w:sz w:val="24"/>
          <w:szCs w:val="24"/>
        </w:rPr>
        <w:t xml:space="preserve">(слайд </w:t>
      </w:r>
      <w:proofErr w:type="spellStart"/>
      <w:r w:rsidR="004B314B" w:rsidRPr="00402FA1">
        <w:rPr>
          <w:rFonts w:ascii="Arial" w:hAnsi="Arial" w:cs="Arial"/>
          <w:sz w:val="24"/>
          <w:szCs w:val="24"/>
        </w:rPr>
        <w:t>Д.Радьяр</w:t>
      </w:r>
      <w:proofErr w:type="spellEnd"/>
      <w:r w:rsidR="004B314B" w:rsidRPr="00402FA1">
        <w:rPr>
          <w:rFonts w:ascii="Arial" w:hAnsi="Arial" w:cs="Arial"/>
          <w:sz w:val="24"/>
          <w:szCs w:val="24"/>
        </w:rPr>
        <w:t>)</w:t>
      </w:r>
      <w:r w:rsidRPr="00402FA1">
        <w:rPr>
          <w:rFonts w:ascii="Arial" w:hAnsi="Arial" w:cs="Arial"/>
          <w:sz w:val="24"/>
          <w:szCs w:val="24"/>
        </w:rPr>
        <w:t xml:space="preserve">  </w:t>
      </w:r>
      <w:r w:rsidR="00402FA1" w:rsidRPr="00402FA1">
        <w:rPr>
          <w:rFonts w:ascii="Arial" w:hAnsi="Arial" w:cs="Arial"/>
          <w:sz w:val="24"/>
          <w:szCs w:val="24"/>
        </w:rPr>
        <w:tab/>
      </w:r>
    </w:p>
    <w:p w:rsidR="00065254" w:rsidRPr="00402FA1" w:rsidRDefault="00065254" w:rsidP="007612AC">
      <w:pPr>
        <w:spacing w:after="0"/>
        <w:jc w:val="both"/>
        <w:rPr>
          <w:rFonts w:ascii="Arial" w:hAnsi="Arial" w:cs="Arial"/>
          <w:sz w:val="28"/>
          <w:szCs w:val="28"/>
        </w:rPr>
      </w:pPr>
      <w:proofErr w:type="spellStart"/>
      <w:r w:rsidRPr="00402FA1">
        <w:rPr>
          <w:rFonts w:ascii="Arial" w:hAnsi="Arial" w:cs="Arial"/>
          <w:sz w:val="28"/>
          <w:szCs w:val="28"/>
        </w:rPr>
        <w:t>Дейн</w:t>
      </w:r>
      <w:proofErr w:type="spellEnd"/>
      <w:r w:rsidRPr="00402FA1">
        <w:rPr>
          <w:rFonts w:ascii="Arial" w:hAnsi="Arial" w:cs="Arial"/>
          <w:sz w:val="28"/>
          <w:szCs w:val="28"/>
        </w:rPr>
        <w:t xml:space="preserve"> </w:t>
      </w:r>
      <w:proofErr w:type="spellStart"/>
      <w:r w:rsidRPr="00402FA1">
        <w:rPr>
          <w:rFonts w:ascii="Arial" w:hAnsi="Arial" w:cs="Arial"/>
          <w:sz w:val="28"/>
          <w:szCs w:val="28"/>
        </w:rPr>
        <w:t>Радьяр</w:t>
      </w:r>
      <w:proofErr w:type="spellEnd"/>
      <w:r w:rsidRPr="00402FA1">
        <w:rPr>
          <w:rFonts w:ascii="Arial" w:hAnsi="Arial" w:cs="Arial"/>
          <w:sz w:val="28"/>
          <w:szCs w:val="28"/>
        </w:rPr>
        <w:t xml:space="preserve"> пишет, что «бессмысленно пытаться понять значение древней астрологии, если не ставить её в самый центр культуры того времени. Астрология без какой-либо ид</w:t>
      </w:r>
      <w:proofErr w:type="gramStart"/>
      <w:r w:rsidRPr="00402FA1">
        <w:rPr>
          <w:rFonts w:ascii="Arial" w:hAnsi="Arial" w:cs="Arial"/>
          <w:sz w:val="28"/>
          <w:szCs w:val="28"/>
        </w:rPr>
        <w:t>еи о её</w:t>
      </w:r>
      <w:proofErr w:type="gramEnd"/>
      <w:r w:rsidRPr="00402FA1">
        <w:rPr>
          <w:rFonts w:ascii="Arial" w:hAnsi="Arial" w:cs="Arial"/>
          <w:sz w:val="28"/>
          <w:szCs w:val="28"/>
        </w:rPr>
        <w:t xml:space="preserve"> живой сущности, - бесполезна».  И здесь же ниже он пишет: « можно сказать, что ключевой задачей </w:t>
      </w:r>
      <w:r w:rsidRPr="00402FA1">
        <w:rPr>
          <w:rFonts w:ascii="Arial" w:hAnsi="Arial" w:cs="Arial"/>
          <w:i/>
          <w:sz w:val="28"/>
          <w:szCs w:val="28"/>
        </w:rPr>
        <w:t>живой астрологии</w:t>
      </w:r>
      <w:r w:rsidRPr="00402FA1">
        <w:rPr>
          <w:rFonts w:ascii="Arial" w:hAnsi="Arial" w:cs="Arial"/>
          <w:sz w:val="28"/>
          <w:szCs w:val="28"/>
        </w:rPr>
        <w:t xml:space="preserve">  во все времена была интеграция. Мы утверждаем, что всякая астрология, которая не указывает человеку путь к интеграции, - проституирование и извращение истинной астрологии».</w:t>
      </w:r>
    </w:p>
    <w:p w:rsidR="00065254" w:rsidRPr="00402FA1" w:rsidRDefault="00065254" w:rsidP="007612AC">
      <w:pPr>
        <w:spacing w:after="0"/>
        <w:jc w:val="both"/>
        <w:rPr>
          <w:rFonts w:ascii="Arial" w:hAnsi="Arial" w:cs="Arial"/>
          <w:sz w:val="28"/>
          <w:szCs w:val="28"/>
        </w:rPr>
      </w:pPr>
      <w:r w:rsidRPr="00402FA1">
        <w:rPr>
          <w:rFonts w:ascii="Arial" w:hAnsi="Arial" w:cs="Arial"/>
          <w:sz w:val="28"/>
          <w:szCs w:val="28"/>
        </w:rPr>
        <w:t xml:space="preserve">    Напомним, что «интеграция» происходит от лат</w:t>
      </w:r>
      <w:proofErr w:type="gramStart"/>
      <w:r w:rsidRPr="00402FA1">
        <w:rPr>
          <w:rFonts w:ascii="Arial" w:hAnsi="Arial" w:cs="Arial"/>
          <w:sz w:val="28"/>
          <w:szCs w:val="28"/>
        </w:rPr>
        <w:t>.</w:t>
      </w:r>
      <w:proofErr w:type="gramEnd"/>
      <w:r w:rsidRPr="00402FA1">
        <w:rPr>
          <w:rFonts w:ascii="Arial" w:hAnsi="Arial" w:cs="Arial"/>
          <w:sz w:val="28"/>
          <w:szCs w:val="28"/>
        </w:rPr>
        <w:t xml:space="preserve"> </w:t>
      </w:r>
      <w:proofErr w:type="gramStart"/>
      <w:r w:rsidRPr="00402FA1">
        <w:rPr>
          <w:rFonts w:ascii="Arial" w:hAnsi="Arial" w:cs="Arial"/>
          <w:sz w:val="28"/>
          <w:szCs w:val="28"/>
        </w:rPr>
        <w:t>с</w:t>
      </w:r>
      <w:proofErr w:type="gramEnd"/>
      <w:r w:rsidRPr="00402FA1">
        <w:rPr>
          <w:rFonts w:ascii="Arial" w:hAnsi="Arial" w:cs="Arial"/>
          <w:sz w:val="28"/>
          <w:szCs w:val="28"/>
        </w:rPr>
        <w:t>лова «</w:t>
      </w:r>
      <w:r w:rsidRPr="00402FA1">
        <w:rPr>
          <w:rFonts w:ascii="Arial" w:hAnsi="Arial" w:cs="Arial"/>
          <w:sz w:val="28"/>
          <w:szCs w:val="28"/>
          <w:lang w:val="en-US"/>
        </w:rPr>
        <w:t>integer</w:t>
      </w:r>
      <w:r w:rsidRPr="00402FA1">
        <w:rPr>
          <w:rFonts w:ascii="Arial" w:hAnsi="Arial" w:cs="Arial"/>
          <w:sz w:val="28"/>
          <w:szCs w:val="28"/>
        </w:rPr>
        <w:t xml:space="preserve">» - «цельный» и означает «объединение в целое каких-либо частей». Живая астрология </w:t>
      </w:r>
      <w:r w:rsidR="00402FA1">
        <w:rPr>
          <w:rFonts w:ascii="Arial" w:hAnsi="Arial" w:cs="Arial"/>
          <w:sz w:val="28"/>
          <w:szCs w:val="28"/>
        </w:rPr>
        <w:t xml:space="preserve"> </w:t>
      </w:r>
      <w:r w:rsidRPr="00402FA1">
        <w:rPr>
          <w:rFonts w:ascii="Arial" w:hAnsi="Arial" w:cs="Arial"/>
          <w:sz w:val="28"/>
          <w:szCs w:val="28"/>
        </w:rPr>
        <w:t xml:space="preserve">всегда утверждала, что Космос и Человек едины, что микрокосм человека подобен макрокосму, что законы и принципы, по которым устроен Космос, Вселенная, едины для всех её составляющих в проявленном или не проявленном виде, будь то планеты или человек.  </w:t>
      </w:r>
    </w:p>
    <w:p w:rsidR="004B314B" w:rsidRPr="00402FA1" w:rsidRDefault="004B314B" w:rsidP="00083355">
      <w:pPr>
        <w:spacing w:after="0"/>
        <w:ind w:right="-284"/>
        <w:jc w:val="both"/>
        <w:rPr>
          <w:rFonts w:ascii="Arial" w:hAnsi="Arial" w:cs="Arial"/>
          <w:sz w:val="28"/>
          <w:szCs w:val="28"/>
        </w:rPr>
      </w:pPr>
    </w:p>
    <w:p w:rsidR="00065254" w:rsidRPr="00402FA1" w:rsidRDefault="00065254" w:rsidP="007612AC">
      <w:pPr>
        <w:spacing w:after="0"/>
        <w:jc w:val="both"/>
        <w:rPr>
          <w:rFonts w:ascii="Arial" w:hAnsi="Arial" w:cs="Arial"/>
          <w:sz w:val="28"/>
          <w:szCs w:val="28"/>
        </w:rPr>
      </w:pPr>
      <w:r w:rsidRPr="00402FA1">
        <w:rPr>
          <w:rFonts w:ascii="Arial" w:hAnsi="Arial" w:cs="Arial"/>
          <w:sz w:val="28"/>
          <w:szCs w:val="28"/>
        </w:rPr>
        <w:lastRenderedPageBreak/>
        <w:t xml:space="preserve">    Наука о планетах, звездах и светилах (т.е. астрология) изначально несла в себе   изложение </w:t>
      </w:r>
      <w:proofErr w:type="spellStart"/>
      <w:r w:rsidRPr="00402FA1">
        <w:rPr>
          <w:rFonts w:ascii="Arial" w:hAnsi="Arial" w:cs="Arial"/>
          <w:sz w:val="28"/>
          <w:szCs w:val="28"/>
        </w:rPr>
        <w:t>Космогенезиса</w:t>
      </w:r>
      <w:proofErr w:type="spellEnd"/>
      <w:r w:rsidRPr="00402FA1">
        <w:rPr>
          <w:rFonts w:ascii="Arial" w:hAnsi="Arial" w:cs="Arial"/>
          <w:sz w:val="28"/>
          <w:szCs w:val="28"/>
        </w:rPr>
        <w:t xml:space="preserve"> и Космогонии. </w:t>
      </w:r>
    </w:p>
    <w:p w:rsidR="00883CC1" w:rsidRPr="00402FA1" w:rsidRDefault="00883CC1" w:rsidP="00083355">
      <w:pPr>
        <w:spacing w:after="0"/>
        <w:ind w:right="-284"/>
        <w:jc w:val="both"/>
        <w:rPr>
          <w:rFonts w:ascii="Arial" w:hAnsi="Arial" w:cs="Arial"/>
          <w:sz w:val="28"/>
          <w:szCs w:val="28"/>
        </w:rPr>
      </w:pPr>
    </w:p>
    <w:p w:rsidR="00883CC1" w:rsidRPr="00402FA1" w:rsidRDefault="00883CC1" w:rsidP="00083355">
      <w:pPr>
        <w:spacing w:after="0"/>
        <w:ind w:right="-284"/>
        <w:jc w:val="both"/>
        <w:rPr>
          <w:rFonts w:ascii="Arial" w:hAnsi="Arial" w:cs="Arial"/>
          <w:sz w:val="24"/>
          <w:szCs w:val="24"/>
        </w:rPr>
      </w:pPr>
      <w:r w:rsidRPr="00402FA1">
        <w:rPr>
          <w:rFonts w:ascii="Arial" w:hAnsi="Arial" w:cs="Arial"/>
          <w:sz w:val="24"/>
          <w:szCs w:val="24"/>
        </w:rPr>
        <w:t xml:space="preserve">(слайд </w:t>
      </w:r>
      <w:proofErr w:type="spellStart"/>
      <w:r w:rsidRPr="00402FA1">
        <w:rPr>
          <w:rFonts w:ascii="Arial" w:hAnsi="Arial" w:cs="Arial"/>
          <w:sz w:val="24"/>
          <w:szCs w:val="24"/>
        </w:rPr>
        <w:t>Космогенезис</w:t>
      </w:r>
      <w:proofErr w:type="spellEnd"/>
      <w:r w:rsidRPr="00402FA1">
        <w:rPr>
          <w:rFonts w:ascii="Arial" w:hAnsi="Arial" w:cs="Arial"/>
          <w:sz w:val="24"/>
          <w:szCs w:val="24"/>
        </w:rPr>
        <w:t xml:space="preserve">) </w:t>
      </w:r>
    </w:p>
    <w:p w:rsidR="00883CC1" w:rsidRPr="00402FA1" w:rsidRDefault="00883CC1" w:rsidP="00083355">
      <w:pPr>
        <w:spacing w:after="0"/>
        <w:ind w:right="-284"/>
        <w:jc w:val="both"/>
        <w:rPr>
          <w:rFonts w:ascii="Arial" w:hAnsi="Arial" w:cs="Arial"/>
          <w:sz w:val="28"/>
          <w:szCs w:val="28"/>
        </w:rPr>
      </w:pPr>
    </w:p>
    <w:p w:rsidR="00065254" w:rsidRPr="00402FA1" w:rsidRDefault="00065254" w:rsidP="007612AC">
      <w:pPr>
        <w:spacing w:after="0"/>
        <w:jc w:val="both"/>
        <w:rPr>
          <w:rFonts w:ascii="Arial" w:hAnsi="Arial" w:cs="Arial"/>
          <w:sz w:val="28"/>
          <w:szCs w:val="28"/>
        </w:rPr>
      </w:pPr>
      <w:r w:rsidRPr="00402FA1">
        <w:rPr>
          <w:rFonts w:ascii="Arial" w:hAnsi="Arial" w:cs="Arial"/>
          <w:sz w:val="28"/>
          <w:szCs w:val="28"/>
        </w:rPr>
        <w:t xml:space="preserve">    </w:t>
      </w:r>
      <w:proofErr w:type="spellStart"/>
      <w:r w:rsidRPr="00402FA1">
        <w:rPr>
          <w:rFonts w:ascii="Arial" w:hAnsi="Arial" w:cs="Arial"/>
          <w:sz w:val="28"/>
          <w:szCs w:val="28"/>
        </w:rPr>
        <w:t>Космогенезис</w:t>
      </w:r>
      <w:proofErr w:type="spellEnd"/>
      <w:r w:rsidRPr="00402FA1">
        <w:rPr>
          <w:rFonts w:ascii="Arial" w:hAnsi="Arial" w:cs="Arial"/>
          <w:sz w:val="28"/>
          <w:szCs w:val="28"/>
        </w:rPr>
        <w:t xml:space="preserve">  представляет органичное единство всего Сущего. Он рассматривает жизнь как форму Вселенского Бытия, возникшую в акте Разумного Божественного Сотворения посредством </w:t>
      </w:r>
      <w:r w:rsidRPr="00402FA1">
        <w:rPr>
          <w:rFonts w:ascii="Arial" w:hAnsi="Arial" w:cs="Arial"/>
          <w:i/>
          <w:sz w:val="28"/>
          <w:szCs w:val="28"/>
        </w:rPr>
        <w:t>э</w:t>
      </w:r>
      <w:r w:rsidR="004B314B" w:rsidRPr="00402FA1">
        <w:rPr>
          <w:rFonts w:ascii="Arial" w:hAnsi="Arial" w:cs="Arial"/>
          <w:i/>
          <w:sz w:val="28"/>
          <w:szCs w:val="28"/>
        </w:rPr>
        <w:t xml:space="preserve"> </w:t>
      </w:r>
      <w:r w:rsidRPr="00402FA1">
        <w:rPr>
          <w:rFonts w:ascii="Arial" w:hAnsi="Arial" w:cs="Arial"/>
          <w:i/>
          <w:sz w:val="28"/>
          <w:szCs w:val="28"/>
        </w:rPr>
        <w:t>в</w:t>
      </w:r>
      <w:r w:rsidR="004B314B" w:rsidRPr="00402FA1">
        <w:rPr>
          <w:rFonts w:ascii="Arial" w:hAnsi="Arial" w:cs="Arial"/>
          <w:i/>
          <w:sz w:val="28"/>
          <w:szCs w:val="28"/>
        </w:rPr>
        <w:t xml:space="preserve"> </w:t>
      </w:r>
      <w:r w:rsidRPr="00402FA1">
        <w:rPr>
          <w:rFonts w:ascii="Arial" w:hAnsi="Arial" w:cs="Arial"/>
          <w:i/>
          <w:sz w:val="28"/>
          <w:szCs w:val="28"/>
        </w:rPr>
        <w:t>о</w:t>
      </w:r>
      <w:r w:rsidR="004B314B" w:rsidRPr="00402FA1">
        <w:rPr>
          <w:rFonts w:ascii="Arial" w:hAnsi="Arial" w:cs="Arial"/>
          <w:i/>
          <w:sz w:val="28"/>
          <w:szCs w:val="28"/>
        </w:rPr>
        <w:t xml:space="preserve"> </w:t>
      </w:r>
      <w:r w:rsidRPr="00402FA1">
        <w:rPr>
          <w:rFonts w:ascii="Arial" w:hAnsi="Arial" w:cs="Arial"/>
          <w:i/>
          <w:sz w:val="28"/>
          <w:szCs w:val="28"/>
        </w:rPr>
        <w:t>л</w:t>
      </w:r>
      <w:r w:rsidR="004B314B" w:rsidRPr="00402FA1">
        <w:rPr>
          <w:rFonts w:ascii="Arial" w:hAnsi="Arial" w:cs="Arial"/>
          <w:i/>
          <w:sz w:val="28"/>
          <w:szCs w:val="28"/>
        </w:rPr>
        <w:t xml:space="preserve"> </w:t>
      </w:r>
      <w:r w:rsidRPr="00402FA1">
        <w:rPr>
          <w:rFonts w:ascii="Arial" w:hAnsi="Arial" w:cs="Arial"/>
          <w:i/>
          <w:sz w:val="28"/>
          <w:szCs w:val="28"/>
        </w:rPr>
        <w:t>ю</w:t>
      </w:r>
      <w:r w:rsidR="004B314B" w:rsidRPr="00402FA1">
        <w:rPr>
          <w:rFonts w:ascii="Arial" w:hAnsi="Arial" w:cs="Arial"/>
          <w:i/>
          <w:sz w:val="28"/>
          <w:szCs w:val="28"/>
        </w:rPr>
        <w:t xml:space="preserve"> </w:t>
      </w:r>
      <w:r w:rsidRPr="00402FA1">
        <w:rPr>
          <w:rFonts w:ascii="Arial" w:hAnsi="Arial" w:cs="Arial"/>
          <w:i/>
          <w:sz w:val="28"/>
          <w:szCs w:val="28"/>
        </w:rPr>
        <w:t>ц</w:t>
      </w:r>
      <w:r w:rsidR="004B314B" w:rsidRPr="00402FA1">
        <w:rPr>
          <w:rFonts w:ascii="Arial" w:hAnsi="Arial" w:cs="Arial"/>
          <w:i/>
          <w:sz w:val="28"/>
          <w:szCs w:val="28"/>
        </w:rPr>
        <w:t xml:space="preserve"> </w:t>
      </w:r>
      <w:r w:rsidRPr="00402FA1">
        <w:rPr>
          <w:rFonts w:ascii="Arial" w:hAnsi="Arial" w:cs="Arial"/>
          <w:i/>
          <w:sz w:val="28"/>
          <w:szCs w:val="28"/>
        </w:rPr>
        <w:t>и</w:t>
      </w:r>
      <w:r w:rsidR="004B314B" w:rsidRPr="00402FA1">
        <w:rPr>
          <w:rFonts w:ascii="Arial" w:hAnsi="Arial" w:cs="Arial"/>
          <w:i/>
          <w:sz w:val="28"/>
          <w:szCs w:val="28"/>
        </w:rPr>
        <w:t xml:space="preserve"> </w:t>
      </w:r>
      <w:proofErr w:type="spellStart"/>
      <w:proofErr w:type="gramStart"/>
      <w:r w:rsidRPr="00402FA1">
        <w:rPr>
          <w:rFonts w:ascii="Arial" w:hAnsi="Arial" w:cs="Arial"/>
          <w:i/>
          <w:sz w:val="28"/>
          <w:szCs w:val="28"/>
        </w:rPr>
        <w:t>и</w:t>
      </w:r>
      <w:proofErr w:type="spellEnd"/>
      <w:proofErr w:type="gramEnd"/>
      <w:r w:rsidRPr="00402FA1">
        <w:rPr>
          <w:rFonts w:ascii="Arial" w:hAnsi="Arial" w:cs="Arial"/>
          <w:i/>
          <w:sz w:val="28"/>
          <w:szCs w:val="28"/>
        </w:rPr>
        <w:t xml:space="preserve"> </w:t>
      </w:r>
      <w:r w:rsidR="004B314B" w:rsidRPr="00402FA1">
        <w:rPr>
          <w:rFonts w:ascii="Arial" w:hAnsi="Arial" w:cs="Arial"/>
          <w:i/>
          <w:sz w:val="28"/>
          <w:szCs w:val="28"/>
        </w:rPr>
        <w:t xml:space="preserve">  </w:t>
      </w:r>
      <w:r w:rsidRPr="00402FA1">
        <w:rPr>
          <w:rFonts w:ascii="Arial" w:hAnsi="Arial" w:cs="Arial"/>
          <w:i/>
          <w:sz w:val="28"/>
          <w:szCs w:val="28"/>
        </w:rPr>
        <w:t>ж</w:t>
      </w:r>
      <w:r w:rsidR="004B314B" w:rsidRPr="00402FA1">
        <w:rPr>
          <w:rFonts w:ascii="Arial" w:hAnsi="Arial" w:cs="Arial"/>
          <w:i/>
          <w:sz w:val="28"/>
          <w:szCs w:val="28"/>
        </w:rPr>
        <w:t xml:space="preserve"> </w:t>
      </w:r>
      <w:r w:rsidRPr="00402FA1">
        <w:rPr>
          <w:rFonts w:ascii="Arial" w:hAnsi="Arial" w:cs="Arial"/>
          <w:i/>
          <w:sz w:val="28"/>
          <w:szCs w:val="28"/>
        </w:rPr>
        <w:t>и</w:t>
      </w:r>
      <w:r w:rsidR="004B314B" w:rsidRPr="00402FA1">
        <w:rPr>
          <w:rFonts w:ascii="Arial" w:hAnsi="Arial" w:cs="Arial"/>
          <w:i/>
          <w:sz w:val="28"/>
          <w:szCs w:val="28"/>
        </w:rPr>
        <w:t xml:space="preserve"> </w:t>
      </w:r>
      <w:r w:rsidRPr="00402FA1">
        <w:rPr>
          <w:rFonts w:ascii="Arial" w:hAnsi="Arial" w:cs="Arial"/>
          <w:i/>
          <w:sz w:val="28"/>
          <w:szCs w:val="28"/>
        </w:rPr>
        <w:t>в</w:t>
      </w:r>
      <w:r w:rsidR="004B314B" w:rsidRPr="00402FA1">
        <w:rPr>
          <w:rFonts w:ascii="Arial" w:hAnsi="Arial" w:cs="Arial"/>
          <w:i/>
          <w:sz w:val="28"/>
          <w:szCs w:val="28"/>
        </w:rPr>
        <w:t xml:space="preserve"> </w:t>
      </w:r>
      <w:r w:rsidRPr="00402FA1">
        <w:rPr>
          <w:rFonts w:ascii="Arial" w:hAnsi="Arial" w:cs="Arial"/>
          <w:i/>
          <w:sz w:val="28"/>
          <w:szCs w:val="28"/>
        </w:rPr>
        <w:t>о</w:t>
      </w:r>
      <w:r w:rsidR="004B314B" w:rsidRPr="00402FA1">
        <w:rPr>
          <w:rFonts w:ascii="Arial" w:hAnsi="Arial" w:cs="Arial"/>
          <w:i/>
          <w:sz w:val="28"/>
          <w:szCs w:val="28"/>
        </w:rPr>
        <w:t xml:space="preserve"> </w:t>
      </w:r>
      <w:r w:rsidRPr="00402FA1">
        <w:rPr>
          <w:rFonts w:ascii="Arial" w:hAnsi="Arial" w:cs="Arial"/>
          <w:i/>
          <w:sz w:val="28"/>
          <w:szCs w:val="28"/>
        </w:rPr>
        <w:t>г</w:t>
      </w:r>
      <w:r w:rsidR="004B314B" w:rsidRPr="00402FA1">
        <w:rPr>
          <w:rFonts w:ascii="Arial" w:hAnsi="Arial" w:cs="Arial"/>
          <w:i/>
          <w:sz w:val="28"/>
          <w:szCs w:val="28"/>
        </w:rPr>
        <w:t xml:space="preserve"> </w:t>
      </w:r>
      <w:r w:rsidRPr="00402FA1">
        <w:rPr>
          <w:rFonts w:ascii="Arial" w:hAnsi="Arial" w:cs="Arial"/>
          <w:i/>
          <w:sz w:val="28"/>
          <w:szCs w:val="28"/>
        </w:rPr>
        <w:t xml:space="preserve">о </w:t>
      </w:r>
      <w:r w:rsidR="004B314B" w:rsidRPr="00402FA1">
        <w:rPr>
          <w:rFonts w:ascii="Arial" w:hAnsi="Arial" w:cs="Arial"/>
          <w:i/>
          <w:sz w:val="28"/>
          <w:szCs w:val="28"/>
        </w:rPr>
        <w:t xml:space="preserve">  </w:t>
      </w:r>
      <w:r w:rsidRPr="00402FA1">
        <w:rPr>
          <w:rFonts w:ascii="Arial" w:hAnsi="Arial" w:cs="Arial"/>
          <w:i/>
          <w:sz w:val="28"/>
          <w:szCs w:val="28"/>
        </w:rPr>
        <w:t>в</w:t>
      </w:r>
      <w:r w:rsidR="004B314B" w:rsidRPr="00402FA1">
        <w:rPr>
          <w:rFonts w:ascii="Arial" w:hAnsi="Arial" w:cs="Arial"/>
          <w:i/>
          <w:sz w:val="28"/>
          <w:szCs w:val="28"/>
        </w:rPr>
        <w:t xml:space="preserve"> </w:t>
      </w:r>
      <w:r w:rsidRPr="00402FA1">
        <w:rPr>
          <w:rFonts w:ascii="Arial" w:hAnsi="Arial" w:cs="Arial"/>
          <w:i/>
          <w:sz w:val="28"/>
          <w:szCs w:val="28"/>
        </w:rPr>
        <w:t>е</w:t>
      </w:r>
      <w:r w:rsidR="004B314B" w:rsidRPr="00402FA1">
        <w:rPr>
          <w:rFonts w:ascii="Arial" w:hAnsi="Arial" w:cs="Arial"/>
          <w:i/>
          <w:sz w:val="28"/>
          <w:szCs w:val="28"/>
        </w:rPr>
        <w:t xml:space="preserve"> </w:t>
      </w:r>
      <w:r w:rsidRPr="00402FA1">
        <w:rPr>
          <w:rFonts w:ascii="Arial" w:hAnsi="Arial" w:cs="Arial"/>
          <w:i/>
          <w:sz w:val="28"/>
          <w:szCs w:val="28"/>
        </w:rPr>
        <w:t>щ</w:t>
      </w:r>
      <w:r w:rsidR="004B314B" w:rsidRPr="00402FA1">
        <w:rPr>
          <w:rFonts w:ascii="Arial" w:hAnsi="Arial" w:cs="Arial"/>
          <w:i/>
          <w:sz w:val="28"/>
          <w:szCs w:val="28"/>
        </w:rPr>
        <w:t xml:space="preserve"> </w:t>
      </w:r>
      <w:r w:rsidRPr="00402FA1">
        <w:rPr>
          <w:rFonts w:ascii="Arial" w:hAnsi="Arial" w:cs="Arial"/>
          <w:i/>
          <w:sz w:val="28"/>
          <w:szCs w:val="28"/>
        </w:rPr>
        <w:t>е</w:t>
      </w:r>
      <w:r w:rsidR="004B314B" w:rsidRPr="00402FA1">
        <w:rPr>
          <w:rFonts w:ascii="Arial" w:hAnsi="Arial" w:cs="Arial"/>
          <w:i/>
          <w:sz w:val="28"/>
          <w:szCs w:val="28"/>
        </w:rPr>
        <w:t xml:space="preserve"> </w:t>
      </w:r>
      <w:r w:rsidRPr="00402FA1">
        <w:rPr>
          <w:rFonts w:ascii="Arial" w:hAnsi="Arial" w:cs="Arial"/>
          <w:i/>
          <w:sz w:val="28"/>
          <w:szCs w:val="28"/>
        </w:rPr>
        <w:t>с</w:t>
      </w:r>
      <w:r w:rsidR="004B314B" w:rsidRPr="00402FA1">
        <w:rPr>
          <w:rFonts w:ascii="Arial" w:hAnsi="Arial" w:cs="Arial"/>
          <w:i/>
          <w:sz w:val="28"/>
          <w:szCs w:val="28"/>
        </w:rPr>
        <w:t xml:space="preserve"> </w:t>
      </w:r>
      <w:r w:rsidRPr="00402FA1">
        <w:rPr>
          <w:rFonts w:ascii="Arial" w:hAnsi="Arial" w:cs="Arial"/>
          <w:i/>
          <w:sz w:val="28"/>
          <w:szCs w:val="28"/>
        </w:rPr>
        <w:t>т</w:t>
      </w:r>
      <w:r w:rsidR="004B314B" w:rsidRPr="00402FA1">
        <w:rPr>
          <w:rFonts w:ascii="Arial" w:hAnsi="Arial" w:cs="Arial"/>
          <w:i/>
          <w:sz w:val="28"/>
          <w:szCs w:val="28"/>
        </w:rPr>
        <w:t xml:space="preserve"> </w:t>
      </w:r>
      <w:r w:rsidRPr="00402FA1">
        <w:rPr>
          <w:rFonts w:ascii="Arial" w:hAnsi="Arial" w:cs="Arial"/>
          <w:i/>
          <w:sz w:val="28"/>
          <w:szCs w:val="28"/>
        </w:rPr>
        <w:t>в</w:t>
      </w:r>
      <w:r w:rsidR="004B314B" w:rsidRPr="00402FA1">
        <w:rPr>
          <w:rFonts w:ascii="Arial" w:hAnsi="Arial" w:cs="Arial"/>
          <w:i/>
          <w:sz w:val="28"/>
          <w:szCs w:val="28"/>
        </w:rPr>
        <w:t xml:space="preserve"> </w:t>
      </w:r>
      <w:r w:rsidRPr="00402FA1">
        <w:rPr>
          <w:rFonts w:ascii="Arial" w:hAnsi="Arial" w:cs="Arial"/>
          <w:i/>
          <w:sz w:val="28"/>
          <w:szCs w:val="28"/>
        </w:rPr>
        <w:t>а. Э</w:t>
      </w:r>
      <w:r w:rsidRPr="00402FA1">
        <w:rPr>
          <w:rFonts w:ascii="Arial" w:hAnsi="Arial" w:cs="Arial"/>
          <w:sz w:val="28"/>
          <w:szCs w:val="28"/>
        </w:rPr>
        <w:t xml:space="preserve">та мысль идет в противовес </w:t>
      </w:r>
      <w:r w:rsidR="002F60AF" w:rsidRPr="00402FA1">
        <w:rPr>
          <w:rFonts w:ascii="Arial" w:hAnsi="Arial" w:cs="Arial"/>
          <w:sz w:val="28"/>
          <w:szCs w:val="28"/>
        </w:rPr>
        <w:t xml:space="preserve">современной </w:t>
      </w:r>
      <w:r w:rsidRPr="00402FA1">
        <w:rPr>
          <w:rFonts w:ascii="Arial" w:hAnsi="Arial" w:cs="Arial"/>
          <w:sz w:val="28"/>
          <w:szCs w:val="28"/>
        </w:rPr>
        <w:t xml:space="preserve">научной доктрине о возникновении мира из хаоса при посредничестве Большого взрыва. </w:t>
      </w:r>
      <w:r w:rsidR="002F60AF" w:rsidRPr="00402FA1">
        <w:rPr>
          <w:rFonts w:ascii="Arial" w:hAnsi="Arial" w:cs="Arial"/>
          <w:sz w:val="28"/>
          <w:szCs w:val="28"/>
        </w:rPr>
        <w:t xml:space="preserve">Однако </w:t>
      </w:r>
      <w:r w:rsidRPr="00402FA1">
        <w:rPr>
          <w:rFonts w:ascii="Arial" w:hAnsi="Arial" w:cs="Arial"/>
          <w:sz w:val="28"/>
          <w:szCs w:val="28"/>
        </w:rPr>
        <w:t xml:space="preserve">Космос есть непреложный порядок, поэтому </w:t>
      </w:r>
      <w:proofErr w:type="spellStart"/>
      <w:r w:rsidRPr="00402FA1">
        <w:rPr>
          <w:rFonts w:ascii="Arial" w:hAnsi="Arial" w:cs="Arial"/>
          <w:sz w:val="28"/>
          <w:szCs w:val="28"/>
        </w:rPr>
        <w:t>Космогенезис</w:t>
      </w:r>
      <w:proofErr w:type="spellEnd"/>
      <w:r w:rsidRPr="00402FA1">
        <w:rPr>
          <w:rFonts w:ascii="Arial" w:hAnsi="Arial" w:cs="Arial"/>
          <w:sz w:val="28"/>
          <w:szCs w:val="28"/>
        </w:rPr>
        <w:t xml:space="preserve"> выражает идею изначальной упорядоченности Сущего, показывая закономерности развития и эволюции в Периодах проявления мира из непроявленного состояния. Са</w:t>
      </w:r>
      <w:r w:rsidR="000C6738" w:rsidRPr="00402FA1">
        <w:rPr>
          <w:rFonts w:ascii="Arial" w:hAnsi="Arial" w:cs="Arial"/>
          <w:sz w:val="28"/>
          <w:szCs w:val="28"/>
        </w:rPr>
        <w:t>м процесс этого проявления развё</w:t>
      </w:r>
      <w:r w:rsidRPr="00402FA1">
        <w:rPr>
          <w:rFonts w:ascii="Arial" w:hAnsi="Arial" w:cs="Arial"/>
          <w:sz w:val="28"/>
          <w:szCs w:val="28"/>
        </w:rPr>
        <w:t>р</w:t>
      </w:r>
      <w:r w:rsidR="000C6738" w:rsidRPr="00402FA1">
        <w:rPr>
          <w:rFonts w:ascii="Arial" w:hAnsi="Arial" w:cs="Arial"/>
          <w:sz w:val="28"/>
          <w:szCs w:val="28"/>
        </w:rPr>
        <w:t>тывает картину мира в своем объё</w:t>
      </w:r>
      <w:r w:rsidRPr="00402FA1">
        <w:rPr>
          <w:rFonts w:ascii="Arial" w:hAnsi="Arial" w:cs="Arial"/>
          <w:sz w:val="28"/>
          <w:szCs w:val="28"/>
        </w:rPr>
        <w:t xml:space="preserve">ме, в котором человек неразрывно связан со всей Вселенной. </w:t>
      </w:r>
    </w:p>
    <w:p w:rsidR="00883CC1" w:rsidRPr="00402FA1" w:rsidRDefault="00883CC1" w:rsidP="00083355">
      <w:pPr>
        <w:spacing w:after="0"/>
        <w:ind w:right="-284"/>
        <w:jc w:val="both"/>
        <w:rPr>
          <w:rFonts w:ascii="Arial" w:hAnsi="Arial" w:cs="Arial"/>
          <w:sz w:val="28"/>
          <w:szCs w:val="28"/>
        </w:rPr>
      </w:pPr>
    </w:p>
    <w:p w:rsidR="00883CC1" w:rsidRPr="00402FA1" w:rsidRDefault="00883CC1" w:rsidP="00083355">
      <w:pPr>
        <w:spacing w:after="0"/>
        <w:ind w:right="-284"/>
        <w:jc w:val="both"/>
        <w:rPr>
          <w:rFonts w:ascii="Arial" w:hAnsi="Arial" w:cs="Arial"/>
          <w:sz w:val="24"/>
          <w:szCs w:val="24"/>
        </w:rPr>
      </w:pPr>
      <w:r w:rsidRPr="00402FA1">
        <w:rPr>
          <w:rFonts w:ascii="Arial" w:hAnsi="Arial" w:cs="Arial"/>
          <w:sz w:val="24"/>
          <w:szCs w:val="24"/>
        </w:rPr>
        <w:t>(слайд Космогония)</w:t>
      </w:r>
    </w:p>
    <w:p w:rsidR="00883CC1" w:rsidRPr="00402FA1" w:rsidRDefault="00883CC1" w:rsidP="00083355">
      <w:pPr>
        <w:spacing w:after="0"/>
        <w:ind w:right="-284"/>
        <w:jc w:val="both"/>
        <w:rPr>
          <w:rFonts w:ascii="Arial" w:hAnsi="Arial" w:cs="Arial"/>
          <w:sz w:val="28"/>
          <w:szCs w:val="28"/>
        </w:rPr>
      </w:pPr>
    </w:p>
    <w:p w:rsidR="00065254" w:rsidRPr="00402FA1" w:rsidRDefault="002F60AF" w:rsidP="007612AC">
      <w:pPr>
        <w:spacing w:after="0"/>
        <w:jc w:val="both"/>
        <w:rPr>
          <w:rFonts w:ascii="Arial" w:hAnsi="Arial" w:cs="Arial"/>
          <w:sz w:val="28"/>
          <w:szCs w:val="28"/>
        </w:rPr>
      </w:pPr>
      <w:r w:rsidRPr="00402FA1">
        <w:rPr>
          <w:rFonts w:ascii="Arial" w:hAnsi="Arial" w:cs="Arial"/>
          <w:sz w:val="28"/>
          <w:szCs w:val="28"/>
        </w:rPr>
        <w:t xml:space="preserve">     </w:t>
      </w:r>
      <w:r w:rsidR="00065254" w:rsidRPr="00402FA1">
        <w:rPr>
          <w:rFonts w:ascii="Arial" w:hAnsi="Arial" w:cs="Arial"/>
          <w:sz w:val="28"/>
          <w:szCs w:val="28"/>
        </w:rPr>
        <w:t xml:space="preserve">Космогония давала знания об устройстве мироздания, Планах бытия, сферах и уровнях существования, по сути, она показывала градации жизни  -  пределы материального и тонкоматериального состояния живого вещества, </w:t>
      </w:r>
      <w:r w:rsidR="000C6738" w:rsidRPr="00402FA1">
        <w:rPr>
          <w:rFonts w:ascii="Arial" w:hAnsi="Arial" w:cs="Arial"/>
          <w:sz w:val="28"/>
          <w:szCs w:val="28"/>
        </w:rPr>
        <w:t xml:space="preserve">а </w:t>
      </w:r>
      <w:r w:rsidR="00065254" w:rsidRPr="00402FA1">
        <w:rPr>
          <w:rFonts w:ascii="Arial" w:hAnsi="Arial" w:cs="Arial"/>
          <w:sz w:val="28"/>
          <w:szCs w:val="28"/>
        </w:rPr>
        <w:t xml:space="preserve">так же связанных с этими сферами духов, планетарных гениев и всю иерархическую систему управления жизнью. </w:t>
      </w:r>
    </w:p>
    <w:p w:rsidR="002F60AF" w:rsidRPr="00402FA1" w:rsidRDefault="002F60AF" w:rsidP="007612AC">
      <w:pPr>
        <w:spacing w:after="0"/>
        <w:jc w:val="both"/>
        <w:rPr>
          <w:rFonts w:ascii="Arial" w:hAnsi="Arial" w:cs="Arial"/>
          <w:sz w:val="28"/>
          <w:szCs w:val="28"/>
        </w:rPr>
      </w:pPr>
      <w:r w:rsidRPr="00402FA1">
        <w:rPr>
          <w:rFonts w:ascii="Arial" w:hAnsi="Arial" w:cs="Arial"/>
          <w:sz w:val="28"/>
          <w:szCs w:val="28"/>
        </w:rPr>
        <w:t xml:space="preserve">     </w:t>
      </w:r>
      <w:r w:rsidR="00065254" w:rsidRPr="00402FA1">
        <w:rPr>
          <w:rFonts w:ascii="Arial" w:hAnsi="Arial" w:cs="Arial"/>
          <w:sz w:val="28"/>
          <w:szCs w:val="28"/>
        </w:rPr>
        <w:t xml:space="preserve">Космогония и </w:t>
      </w:r>
      <w:proofErr w:type="spellStart"/>
      <w:r w:rsidR="00065254" w:rsidRPr="00402FA1">
        <w:rPr>
          <w:rFonts w:ascii="Arial" w:hAnsi="Arial" w:cs="Arial"/>
          <w:sz w:val="28"/>
          <w:szCs w:val="28"/>
        </w:rPr>
        <w:t>Космогенезис</w:t>
      </w:r>
      <w:proofErr w:type="spellEnd"/>
      <w:r w:rsidR="00065254" w:rsidRPr="00402FA1">
        <w:rPr>
          <w:rFonts w:ascii="Arial" w:hAnsi="Arial" w:cs="Arial"/>
          <w:sz w:val="28"/>
          <w:szCs w:val="28"/>
        </w:rPr>
        <w:t xml:space="preserve"> относились к эзотерическим областям познания таинства жизни, </w:t>
      </w:r>
      <w:r w:rsidRPr="00402FA1">
        <w:rPr>
          <w:rFonts w:ascii="Arial" w:hAnsi="Arial" w:cs="Arial"/>
          <w:sz w:val="28"/>
          <w:szCs w:val="28"/>
        </w:rPr>
        <w:t xml:space="preserve">вот почему они излагались в форме </w:t>
      </w:r>
      <w:r w:rsidR="00065254" w:rsidRPr="00402FA1">
        <w:rPr>
          <w:rFonts w:ascii="Arial" w:hAnsi="Arial" w:cs="Arial"/>
          <w:sz w:val="28"/>
          <w:szCs w:val="28"/>
        </w:rPr>
        <w:t>эпос</w:t>
      </w:r>
      <w:r w:rsidRPr="00402FA1">
        <w:rPr>
          <w:rFonts w:ascii="Arial" w:hAnsi="Arial" w:cs="Arial"/>
          <w:sz w:val="28"/>
          <w:szCs w:val="28"/>
        </w:rPr>
        <w:t>а и мифов</w:t>
      </w:r>
      <w:r w:rsidR="00065254" w:rsidRPr="00402FA1">
        <w:rPr>
          <w:rFonts w:ascii="Arial" w:hAnsi="Arial" w:cs="Arial"/>
          <w:sz w:val="28"/>
          <w:szCs w:val="28"/>
        </w:rPr>
        <w:t xml:space="preserve">, в качестве поклонения звездам, планетам, светилам, звездным небожителям.  </w:t>
      </w:r>
      <w:proofErr w:type="gramStart"/>
      <w:r w:rsidRPr="00402FA1">
        <w:rPr>
          <w:rFonts w:ascii="Arial" w:hAnsi="Arial" w:cs="Arial"/>
          <w:sz w:val="28"/>
          <w:szCs w:val="28"/>
        </w:rPr>
        <w:t>Через доступные для человеческого понимания того времени формы  - легенды, сказы, культовые обряды –</w:t>
      </w:r>
      <w:r w:rsidR="0069720D" w:rsidRPr="00402FA1">
        <w:rPr>
          <w:rFonts w:ascii="Arial" w:hAnsi="Arial" w:cs="Arial"/>
          <w:sz w:val="28"/>
          <w:szCs w:val="28"/>
        </w:rPr>
        <w:t xml:space="preserve"> </w:t>
      </w:r>
      <w:r w:rsidRPr="00402FA1">
        <w:rPr>
          <w:rFonts w:ascii="Arial" w:hAnsi="Arial" w:cs="Arial"/>
          <w:sz w:val="28"/>
          <w:szCs w:val="28"/>
        </w:rPr>
        <w:t>астрология передавала, по сути, Высшие знания,  Божественную Этику, основы мировых (космических) ценностей, способствуя развитию человеческого сознания, а именно:  ясному пониманию Высших Законов Мироздания и осознанию себя в единой картине мира, своего места и роли.</w:t>
      </w:r>
      <w:proofErr w:type="gramEnd"/>
      <w:r w:rsidRPr="00402FA1">
        <w:rPr>
          <w:rFonts w:ascii="Arial" w:hAnsi="Arial" w:cs="Arial"/>
          <w:sz w:val="28"/>
          <w:szCs w:val="28"/>
        </w:rPr>
        <w:t xml:space="preserve"> То есть астрология не манипулировала человеком, а учила его жить, мыслить и действовать нравственно, постигать законы материальной и духовной Природы, почитать их – то есть уважать и соответствовать </w:t>
      </w:r>
      <w:proofErr w:type="gramStart"/>
      <w:r w:rsidRPr="00402FA1">
        <w:rPr>
          <w:rFonts w:ascii="Arial" w:hAnsi="Arial" w:cs="Arial"/>
          <w:sz w:val="28"/>
          <w:szCs w:val="28"/>
        </w:rPr>
        <w:t>Высшему</w:t>
      </w:r>
      <w:proofErr w:type="gramEnd"/>
      <w:r w:rsidRPr="00402FA1">
        <w:rPr>
          <w:rFonts w:ascii="Arial" w:hAnsi="Arial" w:cs="Arial"/>
          <w:sz w:val="28"/>
          <w:szCs w:val="28"/>
        </w:rPr>
        <w:t>.</w:t>
      </w:r>
    </w:p>
    <w:p w:rsidR="00436C5D" w:rsidRPr="00402FA1" w:rsidRDefault="00436C5D" w:rsidP="007612AC">
      <w:pPr>
        <w:spacing w:after="0"/>
        <w:jc w:val="both"/>
        <w:rPr>
          <w:rFonts w:ascii="Arial" w:hAnsi="Arial" w:cs="Arial"/>
          <w:sz w:val="28"/>
          <w:szCs w:val="28"/>
        </w:rPr>
      </w:pPr>
    </w:p>
    <w:p w:rsidR="00436C5D" w:rsidRPr="00DF0E06" w:rsidRDefault="00436C5D" w:rsidP="007612AC">
      <w:pPr>
        <w:spacing w:after="0"/>
        <w:jc w:val="both"/>
        <w:rPr>
          <w:rFonts w:ascii="Arial" w:hAnsi="Arial" w:cs="Arial"/>
          <w:sz w:val="24"/>
          <w:szCs w:val="24"/>
        </w:rPr>
      </w:pPr>
      <w:r w:rsidRPr="00DF0E06">
        <w:rPr>
          <w:rFonts w:ascii="Arial" w:hAnsi="Arial" w:cs="Arial"/>
          <w:sz w:val="24"/>
          <w:szCs w:val="24"/>
        </w:rPr>
        <w:t xml:space="preserve">(Слайд Древняя Греция) </w:t>
      </w:r>
    </w:p>
    <w:p w:rsidR="00436C5D" w:rsidRPr="00402FA1" w:rsidRDefault="00436C5D" w:rsidP="007612AC">
      <w:pPr>
        <w:spacing w:after="0"/>
        <w:jc w:val="both"/>
        <w:rPr>
          <w:rFonts w:ascii="Arial" w:hAnsi="Arial" w:cs="Arial"/>
          <w:sz w:val="28"/>
          <w:szCs w:val="28"/>
        </w:rPr>
      </w:pPr>
    </w:p>
    <w:p w:rsidR="008E1075" w:rsidRPr="00402FA1" w:rsidRDefault="00065254" w:rsidP="007612AC">
      <w:pPr>
        <w:spacing w:after="0"/>
        <w:jc w:val="both"/>
        <w:rPr>
          <w:rFonts w:ascii="Arial" w:hAnsi="Arial" w:cs="Arial"/>
          <w:sz w:val="28"/>
          <w:szCs w:val="28"/>
        </w:rPr>
      </w:pPr>
      <w:r w:rsidRPr="00402FA1">
        <w:rPr>
          <w:rFonts w:ascii="Arial" w:hAnsi="Arial" w:cs="Arial"/>
          <w:sz w:val="28"/>
          <w:szCs w:val="28"/>
        </w:rPr>
        <w:lastRenderedPageBreak/>
        <w:t xml:space="preserve"> </w:t>
      </w:r>
      <w:r w:rsidR="0069720D" w:rsidRPr="00402FA1">
        <w:rPr>
          <w:rFonts w:ascii="Arial" w:hAnsi="Arial" w:cs="Arial"/>
          <w:sz w:val="28"/>
          <w:szCs w:val="28"/>
        </w:rPr>
        <w:t xml:space="preserve">  </w:t>
      </w:r>
      <w:r w:rsidR="00F24B9A" w:rsidRPr="00402FA1">
        <w:rPr>
          <w:rFonts w:ascii="Arial" w:hAnsi="Arial" w:cs="Arial"/>
          <w:sz w:val="28"/>
          <w:szCs w:val="28"/>
        </w:rPr>
        <w:t>Да, к</w:t>
      </w:r>
      <w:r w:rsidR="003B07EF" w:rsidRPr="00402FA1">
        <w:rPr>
          <w:rFonts w:ascii="Arial" w:hAnsi="Arial" w:cs="Arial"/>
          <w:sz w:val="28"/>
          <w:szCs w:val="28"/>
        </w:rPr>
        <w:t xml:space="preserve"> сожалению, </w:t>
      </w:r>
      <w:r w:rsidR="00F44FCF" w:rsidRPr="00402FA1">
        <w:rPr>
          <w:rFonts w:ascii="Arial" w:hAnsi="Arial" w:cs="Arial"/>
          <w:sz w:val="28"/>
          <w:szCs w:val="28"/>
        </w:rPr>
        <w:t xml:space="preserve"> свою живую суть астрология утратила.</w:t>
      </w:r>
      <w:r w:rsidR="008E1075" w:rsidRPr="00402FA1">
        <w:rPr>
          <w:rFonts w:ascii="Arial" w:hAnsi="Arial" w:cs="Arial"/>
          <w:sz w:val="28"/>
          <w:szCs w:val="28"/>
        </w:rPr>
        <w:t xml:space="preserve"> Произошло это не в одночасье, а по ходу формирования, как это не покажется парадоксальным, человека разумного. В частности, в Древней Греции всё больше стали уделять внимание развитию интеллекта, абстрактного мышления, аналитических способностей.  С одной стороны, это способствовало формированию более развитого сознания человека, но, с другой стороны, человеческое сознание стало отдаляться от своей жизненной основы. Греческая мысль создала собственные космологические представления о небесной гармонии. Всё больше и больше начинало господствовать рациональное мышление, которое давало возможность человеку проецировать своё внутреннее видение, своё понимание порядка в мире. Теперь люди стали больше иметь дело не с живым космосом, а с логикой, собственными умозаключениями и идеалами о формах, мерах, пропорциях. </w:t>
      </w:r>
      <w:proofErr w:type="gramStart"/>
      <w:r w:rsidR="008E1075" w:rsidRPr="00402FA1">
        <w:rPr>
          <w:rFonts w:ascii="Arial" w:hAnsi="Arial" w:cs="Arial"/>
          <w:sz w:val="28"/>
          <w:szCs w:val="28"/>
        </w:rPr>
        <w:t>Создавались разные школы, между которыми велись дискуссии, а, по сути, споры, чья идея совершеннее, чей порядок устройства жизни человека и общества правильнее.</w:t>
      </w:r>
      <w:proofErr w:type="gramEnd"/>
      <w:r w:rsidR="008E1075" w:rsidRPr="00402FA1">
        <w:rPr>
          <w:rFonts w:ascii="Arial" w:hAnsi="Arial" w:cs="Arial"/>
          <w:sz w:val="28"/>
          <w:szCs w:val="28"/>
        </w:rPr>
        <w:t xml:space="preserve"> Астрология начала переживать свой первый кризис, она утрачивала  своё изначальное значение и постепенно суживалась до функции предсказания.   </w:t>
      </w:r>
    </w:p>
    <w:p w:rsidR="00DF0E06" w:rsidRDefault="00DF0E06" w:rsidP="007612AC">
      <w:pPr>
        <w:spacing w:after="0"/>
        <w:jc w:val="both"/>
        <w:rPr>
          <w:rFonts w:ascii="Arial" w:hAnsi="Arial" w:cs="Arial"/>
          <w:sz w:val="28"/>
          <w:szCs w:val="28"/>
        </w:rPr>
      </w:pPr>
    </w:p>
    <w:p w:rsidR="008E1075" w:rsidRPr="00402FA1" w:rsidRDefault="008E1075" w:rsidP="007612AC">
      <w:pPr>
        <w:spacing w:after="0"/>
        <w:jc w:val="both"/>
        <w:rPr>
          <w:rFonts w:ascii="Arial" w:hAnsi="Arial" w:cs="Arial"/>
          <w:sz w:val="28"/>
          <w:szCs w:val="28"/>
        </w:rPr>
      </w:pPr>
      <w:r w:rsidRPr="00402FA1">
        <w:rPr>
          <w:rFonts w:ascii="Arial" w:hAnsi="Arial" w:cs="Arial"/>
          <w:sz w:val="28"/>
          <w:szCs w:val="28"/>
        </w:rPr>
        <w:t xml:space="preserve">Развитие интеллекта в Древней </w:t>
      </w:r>
      <w:proofErr w:type="gramStart"/>
      <w:r w:rsidRPr="00402FA1">
        <w:rPr>
          <w:rFonts w:ascii="Arial" w:hAnsi="Arial" w:cs="Arial"/>
          <w:sz w:val="28"/>
          <w:szCs w:val="28"/>
        </w:rPr>
        <w:t>Греции</w:t>
      </w:r>
      <w:proofErr w:type="gramEnd"/>
      <w:r w:rsidRPr="00402FA1">
        <w:rPr>
          <w:rFonts w:ascii="Arial" w:hAnsi="Arial" w:cs="Arial"/>
          <w:sz w:val="28"/>
          <w:szCs w:val="28"/>
        </w:rPr>
        <w:t xml:space="preserve"> бесспорно помогло поднять сознание человека с физиологического до психологического уровня, но вместе с тем синтез как таковой стал уступать место анализу</w:t>
      </w:r>
      <w:r w:rsidR="00DF0E06">
        <w:rPr>
          <w:rFonts w:ascii="Arial" w:hAnsi="Arial" w:cs="Arial"/>
          <w:sz w:val="28"/>
          <w:szCs w:val="28"/>
        </w:rPr>
        <w:t>, что в конечном счёте привело к</w:t>
      </w:r>
      <w:r w:rsidRPr="00402FA1">
        <w:rPr>
          <w:rFonts w:ascii="Arial" w:hAnsi="Arial" w:cs="Arial"/>
          <w:sz w:val="28"/>
          <w:szCs w:val="28"/>
        </w:rPr>
        <w:t xml:space="preserve"> развитию наук – отдельных отраслей общего знания. Учёные стали изучать уже не целое, а отдельные детали этого целого, его составляющих. В результате в Древней Греции, а затем и в Риме астрология всё больше, как уже было сказано, превращалась в род гадания. Надо сказать, что в античную эпоху потребность в астрологах была значительной, но профессионалов было не так много, поэтому чтобы удовлетворить спрос  появилось немало  тех, кто выдавал себя за астрологов, способствуя тем самым превращению астрологии в шарлатанство. Вот почему Цицерон  в трактате об оракулах называл астрологию безответственной наукой.</w:t>
      </w:r>
    </w:p>
    <w:p w:rsidR="00065254" w:rsidRPr="00402FA1" w:rsidRDefault="008E1075" w:rsidP="007612AC">
      <w:pPr>
        <w:spacing w:after="0"/>
        <w:jc w:val="both"/>
        <w:rPr>
          <w:rFonts w:ascii="Arial" w:hAnsi="Arial" w:cs="Arial"/>
          <w:sz w:val="28"/>
          <w:szCs w:val="28"/>
        </w:rPr>
      </w:pPr>
      <w:r w:rsidRPr="00402FA1">
        <w:rPr>
          <w:rFonts w:ascii="Arial" w:hAnsi="Arial" w:cs="Arial"/>
          <w:sz w:val="28"/>
          <w:szCs w:val="28"/>
        </w:rPr>
        <w:t xml:space="preserve">     </w:t>
      </w:r>
      <w:r w:rsidR="003A2FF9" w:rsidRPr="00402FA1">
        <w:rPr>
          <w:rFonts w:ascii="Arial" w:hAnsi="Arial" w:cs="Arial"/>
          <w:sz w:val="28"/>
          <w:szCs w:val="28"/>
        </w:rPr>
        <w:t xml:space="preserve">Вместе с тем в ходе многовековых наблюдений были приобретены знания о </w:t>
      </w:r>
      <w:proofErr w:type="spellStart"/>
      <w:r w:rsidR="003A2FF9" w:rsidRPr="00402FA1">
        <w:rPr>
          <w:rFonts w:ascii="Arial" w:hAnsi="Arial" w:cs="Arial"/>
          <w:sz w:val="28"/>
          <w:szCs w:val="28"/>
        </w:rPr>
        <w:t>психотипах</w:t>
      </w:r>
      <w:proofErr w:type="spellEnd"/>
      <w:r w:rsidR="003A2FF9" w:rsidRPr="00402FA1">
        <w:rPr>
          <w:rFonts w:ascii="Arial" w:hAnsi="Arial" w:cs="Arial"/>
          <w:sz w:val="28"/>
          <w:szCs w:val="28"/>
        </w:rPr>
        <w:t xml:space="preserve"> человека – сформированы характеристики двенадцати знаков Зодиака, описаны их потенциальные способности и возможности, особенности характера и поведения. В этом заслуга астрологов Древнего Египта и Древней Греции, которые заложили </w:t>
      </w:r>
      <w:r w:rsidR="003A2FF9" w:rsidRPr="00402FA1">
        <w:rPr>
          <w:rFonts w:ascii="Arial" w:hAnsi="Arial" w:cs="Arial"/>
          <w:sz w:val="28"/>
          <w:szCs w:val="28"/>
        </w:rPr>
        <w:lastRenderedPageBreak/>
        <w:t xml:space="preserve">методы и принципы, которых придерживается современная классическая астрология,  широко используемая в настоящее время. </w:t>
      </w:r>
    </w:p>
    <w:p w:rsidR="00436C5D" w:rsidRPr="00402FA1" w:rsidRDefault="00436C5D" w:rsidP="00083355">
      <w:pPr>
        <w:spacing w:after="0"/>
        <w:ind w:right="-284"/>
        <w:jc w:val="both"/>
        <w:rPr>
          <w:rFonts w:ascii="Arial" w:hAnsi="Arial" w:cs="Arial"/>
          <w:sz w:val="28"/>
          <w:szCs w:val="28"/>
        </w:rPr>
      </w:pPr>
    </w:p>
    <w:p w:rsidR="00436C5D" w:rsidRPr="00DF0E06" w:rsidRDefault="00436C5D" w:rsidP="00083355">
      <w:pPr>
        <w:spacing w:after="0"/>
        <w:ind w:right="-284"/>
        <w:jc w:val="both"/>
        <w:rPr>
          <w:rFonts w:ascii="Arial" w:hAnsi="Arial" w:cs="Arial"/>
          <w:sz w:val="24"/>
          <w:szCs w:val="24"/>
        </w:rPr>
      </w:pPr>
      <w:r w:rsidRPr="00DF0E06">
        <w:rPr>
          <w:rFonts w:ascii="Arial" w:hAnsi="Arial" w:cs="Arial"/>
          <w:sz w:val="24"/>
          <w:szCs w:val="24"/>
        </w:rPr>
        <w:t>(Слайд Развитие науки)</w:t>
      </w:r>
    </w:p>
    <w:p w:rsidR="00436C5D" w:rsidRPr="00402FA1" w:rsidRDefault="00436C5D" w:rsidP="00083355">
      <w:pPr>
        <w:spacing w:after="0"/>
        <w:ind w:right="-284"/>
        <w:jc w:val="both"/>
        <w:rPr>
          <w:rFonts w:ascii="Arial" w:hAnsi="Arial" w:cs="Arial"/>
          <w:sz w:val="28"/>
          <w:szCs w:val="28"/>
        </w:rPr>
      </w:pPr>
    </w:p>
    <w:p w:rsidR="008D185C" w:rsidRPr="00402FA1" w:rsidRDefault="003A2FF9" w:rsidP="007612AC">
      <w:pPr>
        <w:spacing w:after="0"/>
        <w:jc w:val="both"/>
        <w:rPr>
          <w:rFonts w:ascii="Arial" w:hAnsi="Arial" w:cs="Arial"/>
          <w:sz w:val="28"/>
          <w:szCs w:val="28"/>
        </w:rPr>
      </w:pPr>
      <w:r w:rsidRPr="00402FA1">
        <w:rPr>
          <w:rFonts w:ascii="Arial" w:hAnsi="Arial" w:cs="Arial"/>
          <w:sz w:val="28"/>
          <w:szCs w:val="28"/>
        </w:rPr>
        <w:t xml:space="preserve">    Однако Космос и его синоним Жизнь не стоят на месте, они развиваются. Начиная с конца 19 века, научное мировоззрение стало испытывать кризис, поскольку новые научные исследования и открытия никак не могли быть объяснены прежними существовавшими законами. Вот почему астрология не имеет права ограничивать человека рамками стереотипа, а идя в ногу со Временем, призвана </w:t>
      </w:r>
      <w:r w:rsidR="008E645E" w:rsidRPr="00402FA1">
        <w:rPr>
          <w:rFonts w:ascii="Arial" w:hAnsi="Arial" w:cs="Arial"/>
          <w:sz w:val="28"/>
          <w:szCs w:val="28"/>
        </w:rPr>
        <w:t xml:space="preserve">расширить представление человека о самом себе и сформировать человека новой формации -  </w:t>
      </w:r>
      <w:r w:rsidR="008E645E" w:rsidRPr="00402FA1">
        <w:rPr>
          <w:rFonts w:ascii="Arial" w:hAnsi="Arial" w:cs="Arial"/>
          <w:i/>
          <w:sz w:val="28"/>
          <w:szCs w:val="28"/>
        </w:rPr>
        <w:t>человека осознающего</w:t>
      </w:r>
      <w:r w:rsidR="008E645E" w:rsidRPr="00402FA1">
        <w:rPr>
          <w:rFonts w:ascii="Arial" w:hAnsi="Arial" w:cs="Arial"/>
          <w:sz w:val="28"/>
          <w:szCs w:val="28"/>
        </w:rPr>
        <w:t xml:space="preserve">, способного выйти за рамки-шаблоны, установленные для того или иного знака Зодиака. </w:t>
      </w:r>
      <w:r w:rsidR="00065254" w:rsidRPr="00402FA1">
        <w:rPr>
          <w:rFonts w:ascii="Arial" w:hAnsi="Arial" w:cs="Arial"/>
          <w:sz w:val="28"/>
          <w:szCs w:val="28"/>
        </w:rPr>
        <w:t>И</w:t>
      </w:r>
      <w:r w:rsidR="005C5DE3" w:rsidRPr="00402FA1">
        <w:rPr>
          <w:rFonts w:ascii="Arial" w:hAnsi="Arial" w:cs="Arial"/>
          <w:sz w:val="28"/>
          <w:szCs w:val="28"/>
        </w:rPr>
        <w:t xml:space="preserve"> прежде всего сам астролог, будь он любитель или профессионал, обязан идти вп</w:t>
      </w:r>
      <w:r w:rsidR="00A163A0" w:rsidRPr="00402FA1">
        <w:rPr>
          <w:rFonts w:ascii="Arial" w:hAnsi="Arial" w:cs="Arial"/>
          <w:sz w:val="28"/>
          <w:szCs w:val="28"/>
        </w:rPr>
        <w:t>ерёд в своих духовных исканиях и выйти из фатума.</w:t>
      </w:r>
    </w:p>
    <w:p w:rsidR="008B0A38" w:rsidRPr="00402FA1" w:rsidRDefault="008B0A38" w:rsidP="007612AC">
      <w:pPr>
        <w:spacing w:after="0"/>
        <w:jc w:val="both"/>
        <w:rPr>
          <w:rFonts w:ascii="Arial" w:hAnsi="Arial" w:cs="Arial"/>
          <w:sz w:val="28"/>
          <w:szCs w:val="28"/>
        </w:rPr>
      </w:pPr>
      <w:r w:rsidRPr="00402FA1">
        <w:rPr>
          <w:rFonts w:ascii="Arial" w:hAnsi="Arial" w:cs="Arial"/>
          <w:sz w:val="28"/>
          <w:szCs w:val="28"/>
        </w:rPr>
        <w:t xml:space="preserve">    Сегодня неоспорим тот факт, что мы можем менять ткань нашего будущего путём контроля над своими мыслями, и астрология, прежде </w:t>
      </w:r>
      <w:r w:rsidR="007612AC">
        <w:rPr>
          <w:rFonts w:ascii="Arial" w:hAnsi="Arial" w:cs="Arial"/>
          <w:sz w:val="28"/>
          <w:szCs w:val="28"/>
        </w:rPr>
        <w:t>в</w:t>
      </w:r>
      <w:r w:rsidRPr="00402FA1">
        <w:rPr>
          <w:rFonts w:ascii="Arial" w:hAnsi="Arial" w:cs="Arial"/>
          <w:sz w:val="28"/>
          <w:szCs w:val="28"/>
        </w:rPr>
        <w:t xml:space="preserve">сего Живая Астрология, предлагает систему путей достижения такого контроля. Чтобы жить достойно, необходимо активно участвовать в жизни, в первую очередь, в своей жизни. </w:t>
      </w:r>
    </w:p>
    <w:p w:rsidR="00784782" w:rsidRPr="00402FA1" w:rsidRDefault="00784782" w:rsidP="00083355">
      <w:pPr>
        <w:spacing w:after="0"/>
        <w:ind w:right="-284"/>
        <w:jc w:val="both"/>
        <w:rPr>
          <w:rFonts w:ascii="Arial" w:hAnsi="Arial" w:cs="Arial"/>
          <w:sz w:val="28"/>
          <w:szCs w:val="28"/>
        </w:rPr>
      </w:pPr>
    </w:p>
    <w:p w:rsidR="00784782" w:rsidRPr="00DF0E06" w:rsidRDefault="00784782" w:rsidP="00083355">
      <w:pPr>
        <w:spacing w:after="0"/>
        <w:ind w:right="-284"/>
        <w:jc w:val="both"/>
        <w:rPr>
          <w:rFonts w:ascii="Arial" w:hAnsi="Arial" w:cs="Arial"/>
          <w:sz w:val="24"/>
          <w:szCs w:val="24"/>
        </w:rPr>
      </w:pPr>
      <w:r w:rsidRPr="00DF0E06">
        <w:rPr>
          <w:rFonts w:ascii="Arial" w:hAnsi="Arial" w:cs="Arial"/>
          <w:sz w:val="24"/>
          <w:szCs w:val="24"/>
        </w:rPr>
        <w:t>(слайд две дороги)</w:t>
      </w:r>
    </w:p>
    <w:p w:rsidR="00784782" w:rsidRPr="00402FA1" w:rsidRDefault="00784782" w:rsidP="00083355">
      <w:pPr>
        <w:spacing w:after="0"/>
        <w:ind w:right="-284"/>
        <w:jc w:val="both"/>
        <w:rPr>
          <w:rFonts w:ascii="Arial" w:hAnsi="Arial" w:cs="Arial"/>
          <w:sz w:val="28"/>
          <w:szCs w:val="28"/>
        </w:rPr>
      </w:pPr>
    </w:p>
    <w:p w:rsidR="008B0A38" w:rsidRPr="00402FA1" w:rsidRDefault="008B0A38" w:rsidP="007612AC">
      <w:pPr>
        <w:spacing w:after="0"/>
        <w:jc w:val="both"/>
        <w:rPr>
          <w:rFonts w:ascii="Arial" w:hAnsi="Arial" w:cs="Arial"/>
          <w:sz w:val="28"/>
          <w:szCs w:val="28"/>
        </w:rPr>
      </w:pPr>
      <w:r w:rsidRPr="00402FA1">
        <w:rPr>
          <w:rFonts w:ascii="Arial" w:hAnsi="Arial" w:cs="Arial"/>
          <w:sz w:val="28"/>
          <w:szCs w:val="28"/>
        </w:rPr>
        <w:t xml:space="preserve">    Астрология – не подпорка и не средство убежать от реальности, а скорее «ремень безопасности», помогающий преодолеть все ухабы жизненного пути. Ухабы остаются, но человек благодаря астрологическим знаниям подготовлен к встрече с ними и не расшибает голову о ветровое стекло, он способен рулить и объезжать препятствия или сбрасывать скорость на поворотах Судьбы. Живая Астрология позволяет человеку стать творцом своей жизни, кузне</w:t>
      </w:r>
      <w:r w:rsidR="0064457D" w:rsidRPr="00402FA1">
        <w:rPr>
          <w:rFonts w:ascii="Arial" w:hAnsi="Arial" w:cs="Arial"/>
          <w:sz w:val="28"/>
          <w:szCs w:val="28"/>
        </w:rPr>
        <w:t>цом своего счастья. К сожалению, е</w:t>
      </w:r>
      <w:r w:rsidRPr="00402FA1">
        <w:rPr>
          <w:rFonts w:ascii="Arial" w:hAnsi="Arial" w:cs="Arial"/>
          <w:sz w:val="28"/>
          <w:szCs w:val="28"/>
        </w:rPr>
        <w:t>щё остаются отдельные астрологи</w:t>
      </w:r>
      <w:r w:rsidR="00866DC6" w:rsidRPr="00402FA1">
        <w:rPr>
          <w:rFonts w:ascii="Arial" w:hAnsi="Arial" w:cs="Arial"/>
          <w:sz w:val="28"/>
          <w:szCs w:val="28"/>
        </w:rPr>
        <w:t>,</w:t>
      </w:r>
      <w:r w:rsidRPr="00402FA1">
        <w:rPr>
          <w:rFonts w:ascii="Arial" w:hAnsi="Arial" w:cs="Arial"/>
          <w:sz w:val="28"/>
          <w:szCs w:val="28"/>
        </w:rPr>
        <w:t xml:space="preserve"> и даже астрологические школы, которые </w:t>
      </w:r>
      <w:r w:rsidR="00D67E60" w:rsidRPr="00402FA1">
        <w:rPr>
          <w:rFonts w:ascii="Arial" w:hAnsi="Arial" w:cs="Arial"/>
          <w:sz w:val="28"/>
          <w:szCs w:val="28"/>
        </w:rPr>
        <w:t xml:space="preserve">проповедуют пассивность и безвольный фатализм, которые ведут человека к саморазрушению. </w:t>
      </w:r>
    </w:p>
    <w:p w:rsidR="00784782" w:rsidRPr="00402FA1" w:rsidRDefault="00784782" w:rsidP="00ED1846">
      <w:pPr>
        <w:pStyle w:val="a4"/>
        <w:jc w:val="both"/>
        <w:rPr>
          <w:rFonts w:ascii="Arial" w:hAnsi="Arial" w:cs="Arial"/>
          <w:sz w:val="28"/>
          <w:szCs w:val="28"/>
        </w:rPr>
      </w:pPr>
    </w:p>
    <w:p w:rsidR="00925E8E" w:rsidRPr="00DF0E06" w:rsidRDefault="00925E8E" w:rsidP="00ED1846">
      <w:pPr>
        <w:pStyle w:val="a4"/>
        <w:jc w:val="both"/>
        <w:rPr>
          <w:rFonts w:ascii="Arial" w:hAnsi="Arial" w:cs="Arial"/>
          <w:sz w:val="24"/>
          <w:szCs w:val="24"/>
        </w:rPr>
      </w:pPr>
      <w:r w:rsidRPr="00DF0E06">
        <w:rPr>
          <w:rFonts w:ascii="Arial" w:hAnsi="Arial" w:cs="Arial"/>
          <w:sz w:val="24"/>
          <w:szCs w:val="24"/>
        </w:rPr>
        <w:t xml:space="preserve">(слайд </w:t>
      </w:r>
      <w:proofErr w:type="gramStart"/>
      <w:r w:rsidRPr="00DF0E06">
        <w:rPr>
          <w:rFonts w:ascii="Arial" w:hAnsi="Arial" w:cs="Arial"/>
          <w:sz w:val="24"/>
          <w:szCs w:val="24"/>
        </w:rPr>
        <w:t>Надземное</w:t>
      </w:r>
      <w:proofErr w:type="gramEnd"/>
      <w:r w:rsidRPr="00DF0E06">
        <w:rPr>
          <w:rFonts w:ascii="Arial" w:hAnsi="Arial" w:cs="Arial"/>
          <w:sz w:val="24"/>
          <w:szCs w:val="24"/>
        </w:rPr>
        <w:t>)</w:t>
      </w:r>
    </w:p>
    <w:p w:rsidR="00925E8E" w:rsidRPr="00402FA1" w:rsidRDefault="00925E8E" w:rsidP="00ED1846">
      <w:pPr>
        <w:pStyle w:val="a4"/>
        <w:jc w:val="both"/>
        <w:rPr>
          <w:rFonts w:ascii="Arial" w:hAnsi="Arial" w:cs="Arial"/>
          <w:sz w:val="28"/>
          <w:szCs w:val="28"/>
        </w:rPr>
      </w:pPr>
    </w:p>
    <w:p w:rsidR="00ED1846" w:rsidRPr="00402FA1" w:rsidRDefault="00ED1846" w:rsidP="00ED1846">
      <w:pPr>
        <w:pStyle w:val="a4"/>
        <w:jc w:val="both"/>
        <w:rPr>
          <w:rFonts w:ascii="Arial" w:hAnsi="Arial" w:cs="Arial"/>
          <w:sz w:val="28"/>
          <w:szCs w:val="28"/>
        </w:rPr>
      </w:pPr>
      <w:r w:rsidRPr="00402FA1">
        <w:rPr>
          <w:rFonts w:ascii="Arial" w:hAnsi="Arial" w:cs="Arial"/>
          <w:sz w:val="28"/>
          <w:szCs w:val="28"/>
        </w:rPr>
        <w:t xml:space="preserve">Вновь обратимся к Учению Живой Этики, НАДЗЕМНОЕ ч3, </w:t>
      </w:r>
      <w:proofErr w:type="gramStart"/>
      <w:r w:rsidRPr="00402FA1">
        <w:rPr>
          <w:rFonts w:ascii="Arial" w:hAnsi="Arial" w:cs="Arial"/>
          <w:sz w:val="28"/>
          <w:szCs w:val="28"/>
        </w:rPr>
        <w:t>п</w:t>
      </w:r>
      <w:proofErr w:type="gramEnd"/>
      <w:r w:rsidRPr="00402FA1">
        <w:rPr>
          <w:rFonts w:ascii="Arial" w:hAnsi="Arial" w:cs="Arial"/>
          <w:sz w:val="28"/>
          <w:szCs w:val="28"/>
        </w:rPr>
        <w:t xml:space="preserve"> 671 « </w:t>
      </w:r>
      <w:proofErr w:type="spellStart"/>
      <w:r w:rsidRPr="00402FA1">
        <w:rPr>
          <w:rFonts w:ascii="Arial" w:hAnsi="Arial" w:cs="Arial"/>
          <w:sz w:val="28"/>
          <w:szCs w:val="28"/>
        </w:rPr>
        <w:t>Урусвати</w:t>
      </w:r>
      <w:proofErr w:type="spellEnd"/>
      <w:r w:rsidRPr="00402FA1">
        <w:rPr>
          <w:rFonts w:ascii="Arial" w:hAnsi="Arial" w:cs="Arial"/>
          <w:sz w:val="28"/>
          <w:szCs w:val="28"/>
        </w:rPr>
        <w:t xml:space="preserve">  знает,  что  Космография  должна  быть  введена  во  всех школах,  как  один  из  самых  увлекательных  предметов.  Именно  она </w:t>
      </w:r>
      <w:r w:rsidRPr="00402FA1">
        <w:rPr>
          <w:rFonts w:ascii="Arial" w:hAnsi="Arial" w:cs="Arial"/>
          <w:sz w:val="28"/>
          <w:szCs w:val="28"/>
        </w:rPr>
        <w:lastRenderedPageBreak/>
        <w:t xml:space="preserve">должна  включать  все  области  мироведения.  Если  люди  хотят преобразовать  сознание  народа,  они  должны  ознакомить  его  с основами Мироздания и сделать это научно и привлекательно. Пусть  эти  ознакомления  происходят  в  виде  бесед,  не  требующих испытаний,  которые  могут  отвращать  любовь  к  предмету.  Если сознание  ученика  сохранило  осколки  давних  воспоминаний,  он  легко зажжется любовью к познанию основ. Поистине, Космография должна быть  преподана  увлекательно.  При  этом  постоянно  должны  быть включены  новые  научные  нахождения.  Пусть  и  учебники  будут составлены так, чтобы легко было дополнить их новыми сведениями. Многие  предметы  будут  синтезированы  в  обозрении  Космоса. Астрономия,  </w:t>
      </w:r>
      <w:proofErr w:type="spellStart"/>
      <w:r w:rsidRPr="00402FA1">
        <w:rPr>
          <w:rFonts w:ascii="Arial" w:hAnsi="Arial" w:cs="Arial"/>
          <w:sz w:val="28"/>
          <w:szCs w:val="28"/>
        </w:rPr>
        <w:t>Астрохимия</w:t>
      </w:r>
      <w:proofErr w:type="spellEnd"/>
      <w:r w:rsidRPr="00402FA1">
        <w:rPr>
          <w:rFonts w:ascii="Arial" w:hAnsi="Arial" w:cs="Arial"/>
          <w:sz w:val="28"/>
          <w:szCs w:val="28"/>
        </w:rPr>
        <w:t xml:space="preserve">, Астрология и  народные  верования  все найдут  место  в  научном  объяснении.  Наверное,  отживающее поколение  найдет  такой  предмет  неосуществимым,  но  Мы  имеем  в виду молодых. </w:t>
      </w:r>
      <w:proofErr w:type="gramStart"/>
      <w:r w:rsidRPr="00402FA1">
        <w:rPr>
          <w:rFonts w:ascii="Arial" w:hAnsi="Arial" w:cs="Arial"/>
          <w:sz w:val="28"/>
          <w:szCs w:val="28"/>
        </w:rPr>
        <w:t>Так Надземное войдет в чуткое сознание.</w:t>
      </w:r>
      <w:proofErr w:type="gramEnd"/>
      <w:r w:rsidRPr="00402FA1">
        <w:rPr>
          <w:rFonts w:ascii="Arial" w:hAnsi="Arial" w:cs="Arial"/>
          <w:sz w:val="28"/>
          <w:szCs w:val="28"/>
        </w:rPr>
        <w:t xml:space="preserve"> Мыслитель напоминал, что отдельные науки когда-то будут верными сотрудницами». </w:t>
      </w:r>
    </w:p>
    <w:p w:rsidR="00ED1846" w:rsidRPr="00402FA1" w:rsidRDefault="00ED1846" w:rsidP="00083355">
      <w:pPr>
        <w:spacing w:after="0"/>
        <w:ind w:right="-284"/>
        <w:jc w:val="both"/>
        <w:rPr>
          <w:rFonts w:ascii="Arial" w:hAnsi="Arial" w:cs="Arial"/>
          <w:sz w:val="28"/>
          <w:szCs w:val="28"/>
        </w:rPr>
      </w:pPr>
    </w:p>
    <w:p w:rsidR="00925E8E" w:rsidRPr="00DF0E06" w:rsidRDefault="00925E8E" w:rsidP="00083355">
      <w:pPr>
        <w:spacing w:after="0"/>
        <w:ind w:right="-284"/>
        <w:jc w:val="both"/>
        <w:rPr>
          <w:rFonts w:ascii="Arial" w:hAnsi="Arial" w:cs="Arial"/>
          <w:sz w:val="24"/>
          <w:szCs w:val="24"/>
        </w:rPr>
      </w:pPr>
      <w:r w:rsidRPr="00DF0E06">
        <w:rPr>
          <w:rFonts w:ascii="Arial" w:hAnsi="Arial" w:cs="Arial"/>
          <w:sz w:val="24"/>
          <w:szCs w:val="24"/>
        </w:rPr>
        <w:t xml:space="preserve">(слайд </w:t>
      </w:r>
      <w:proofErr w:type="spellStart"/>
      <w:r w:rsidRPr="00DF0E06">
        <w:rPr>
          <w:rFonts w:ascii="Arial" w:hAnsi="Arial" w:cs="Arial"/>
          <w:sz w:val="24"/>
          <w:szCs w:val="24"/>
        </w:rPr>
        <w:t>Астрокарта</w:t>
      </w:r>
      <w:proofErr w:type="spellEnd"/>
      <w:r w:rsidRPr="00DF0E06">
        <w:rPr>
          <w:rFonts w:ascii="Arial" w:hAnsi="Arial" w:cs="Arial"/>
          <w:sz w:val="24"/>
          <w:szCs w:val="24"/>
        </w:rPr>
        <w:t xml:space="preserve">) </w:t>
      </w:r>
    </w:p>
    <w:p w:rsidR="00925E8E" w:rsidRPr="00402FA1" w:rsidRDefault="009E2648" w:rsidP="00083355">
      <w:pPr>
        <w:spacing w:after="0"/>
        <w:ind w:right="-284"/>
        <w:jc w:val="both"/>
        <w:rPr>
          <w:rFonts w:ascii="Arial" w:hAnsi="Arial" w:cs="Arial"/>
          <w:sz w:val="28"/>
          <w:szCs w:val="28"/>
        </w:rPr>
      </w:pPr>
      <w:r w:rsidRPr="00402FA1">
        <w:rPr>
          <w:rFonts w:ascii="Arial" w:hAnsi="Arial" w:cs="Arial"/>
          <w:sz w:val="28"/>
          <w:szCs w:val="28"/>
        </w:rPr>
        <w:t xml:space="preserve">  </w:t>
      </w:r>
    </w:p>
    <w:p w:rsidR="008E645E" w:rsidRPr="00402FA1" w:rsidRDefault="009E2648" w:rsidP="007612AC">
      <w:pPr>
        <w:spacing w:after="0"/>
        <w:jc w:val="both"/>
        <w:rPr>
          <w:rFonts w:ascii="Arial" w:hAnsi="Arial" w:cs="Arial"/>
          <w:sz w:val="28"/>
          <w:szCs w:val="28"/>
        </w:rPr>
      </w:pPr>
      <w:r w:rsidRPr="00402FA1">
        <w:rPr>
          <w:rFonts w:ascii="Arial" w:hAnsi="Arial" w:cs="Arial"/>
          <w:sz w:val="28"/>
          <w:szCs w:val="28"/>
        </w:rPr>
        <w:t xml:space="preserve">  </w:t>
      </w:r>
      <w:r w:rsidR="00D67E60" w:rsidRPr="00402FA1">
        <w:rPr>
          <w:rFonts w:ascii="Arial" w:hAnsi="Arial" w:cs="Arial"/>
          <w:sz w:val="28"/>
          <w:szCs w:val="28"/>
        </w:rPr>
        <w:t xml:space="preserve">В астрологии известно, что в карте рождения заложены основы организации характера и поведения человека. Но по своей сути, карта рождения – это сырой, необработанный материал, с которым человек пришёл в этот мир, но из которого он может формировать и совершенствовать свою личность, постепенно становясь всё лучше и лучше. </w:t>
      </w:r>
      <w:r w:rsidR="00866DC6" w:rsidRPr="00402FA1">
        <w:rPr>
          <w:rFonts w:ascii="Arial" w:hAnsi="Arial" w:cs="Arial"/>
          <w:sz w:val="28"/>
          <w:szCs w:val="28"/>
        </w:rPr>
        <w:t xml:space="preserve">То есть карта рождения никогда не остаётся неизменной. </w:t>
      </w:r>
      <w:r w:rsidR="00D67E60" w:rsidRPr="00402FA1">
        <w:rPr>
          <w:rFonts w:ascii="Arial" w:hAnsi="Arial" w:cs="Arial"/>
          <w:sz w:val="28"/>
          <w:szCs w:val="28"/>
        </w:rPr>
        <w:t>Из всех движущихся тел в гороскопе наиболее регулярным характером движения обладает Солнце</w:t>
      </w:r>
      <w:r w:rsidR="00866DC6" w:rsidRPr="00402FA1">
        <w:rPr>
          <w:rFonts w:ascii="Arial" w:hAnsi="Arial" w:cs="Arial"/>
          <w:sz w:val="28"/>
          <w:szCs w:val="28"/>
        </w:rPr>
        <w:t xml:space="preserve">, которое </w:t>
      </w:r>
      <w:r w:rsidR="00D67E60" w:rsidRPr="00402FA1">
        <w:rPr>
          <w:rFonts w:ascii="Arial" w:hAnsi="Arial" w:cs="Arial"/>
          <w:sz w:val="28"/>
          <w:szCs w:val="28"/>
        </w:rPr>
        <w:t xml:space="preserve">управляет стержнем личности человека. </w:t>
      </w:r>
    </w:p>
    <w:p w:rsidR="00925E8E" w:rsidRPr="00402FA1" w:rsidRDefault="00925E8E" w:rsidP="00083355">
      <w:pPr>
        <w:spacing w:after="0"/>
        <w:ind w:right="-284"/>
        <w:jc w:val="both"/>
        <w:rPr>
          <w:rFonts w:ascii="Arial" w:hAnsi="Arial" w:cs="Arial"/>
          <w:sz w:val="28"/>
          <w:szCs w:val="28"/>
        </w:rPr>
      </w:pPr>
    </w:p>
    <w:p w:rsidR="00925E8E" w:rsidRPr="00DF0E06" w:rsidRDefault="00925E8E" w:rsidP="00083355">
      <w:pPr>
        <w:spacing w:after="0"/>
        <w:ind w:right="-284"/>
        <w:jc w:val="both"/>
        <w:rPr>
          <w:rFonts w:ascii="Arial" w:hAnsi="Arial" w:cs="Arial"/>
          <w:sz w:val="24"/>
          <w:szCs w:val="24"/>
        </w:rPr>
      </w:pPr>
      <w:r w:rsidRPr="00DF0E06">
        <w:rPr>
          <w:rFonts w:ascii="Arial" w:hAnsi="Arial" w:cs="Arial"/>
          <w:sz w:val="24"/>
          <w:szCs w:val="24"/>
        </w:rPr>
        <w:t>(слайд Солнце)</w:t>
      </w:r>
    </w:p>
    <w:p w:rsidR="00925E8E" w:rsidRPr="00402FA1" w:rsidRDefault="00925E8E" w:rsidP="00083355">
      <w:pPr>
        <w:spacing w:after="0"/>
        <w:ind w:right="-284"/>
        <w:jc w:val="both"/>
        <w:rPr>
          <w:rFonts w:ascii="Arial" w:hAnsi="Arial" w:cs="Arial"/>
          <w:sz w:val="28"/>
          <w:szCs w:val="28"/>
        </w:rPr>
      </w:pPr>
    </w:p>
    <w:p w:rsidR="008E1075" w:rsidRPr="00402FA1" w:rsidRDefault="00866DC6" w:rsidP="007612AC">
      <w:pPr>
        <w:tabs>
          <w:tab w:val="left" w:pos="9781"/>
        </w:tabs>
        <w:spacing w:after="0"/>
        <w:jc w:val="both"/>
        <w:rPr>
          <w:rFonts w:ascii="Arial" w:hAnsi="Arial" w:cs="Arial"/>
          <w:sz w:val="28"/>
          <w:szCs w:val="28"/>
        </w:rPr>
      </w:pPr>
      <w:r w:rsidRPr="00402FA1">
        <w:rPr>
          <w:rFonts w:ascii="Arial" w:hAnsi="Arial" w:cs="Arial"/>
          <w:sz w:val="28"/>
          <w:szCs w:val="28"/>
        </w:rPr>
        <w:t xml:space="preserve">     </w:t>
      </w:r>
      <w:r w:rsidR="008E1075" w:rsidRPr="00402FA1">
        <w:rPr>
          <w:rFonts w:ascii="Arial" w:hAnsi="Arial" w:cs="Arial"/>
          <w:sz w:val="28"/>
          <w:szCs w:val="28"/>
        </w:rPr>
        <w:t xml:space="preserve">В нашей солнечной системе Солнце является главным источником формирования жизненного пространства. Нет нужды приводить здесь примеры влияния нашего светила на развитие событий на нашей планете, затрагивающих биологическую, экономическую, социально-культурную, политическую и иные сферы. Наше Солнце влияет на формирование человеческой судьбы, </w:t>
      </w:r>
      <w:proofErr w:type="spellStart"/>
      <w:r w:rsidR="008E1075" w:rsidRPr="00402FA1">
        <w:rPr>
          <w:rFonts w:ascii="Arial" w:hAnsi="Arial" w:cs="Arial"/>
          <w:sz w:val="28"/>
          <w:szCs w:val="28"/>
        </w:rPr>
        <w:t>сподвигая</w:t>
      </w:r>
      <w:proofErr w:type="spellEnd"/>
      <w:r w:rsidR="008E1075" w:rsidRPr="00402FA1">
        <w:rPr>
          <w:rFonts w:ascii="Arial" w:hAnsi="Arial" w:cs="Arial"/>
          <w:sz w:val="28"/>
          <w:szCs w:val="28"/>
        </w:rPr>
        <w:t xml:space="preserve"> человека жить на своей энергии света, добра и мудрости. Живая Астрология помогает человеку запустить реакцию собственного внутреннего горения</w:t>
      </w:r>
      <w:r w:rsidRPr="00402FA1">
        <w:rPr>
          <w:rFonts w:ascii="Arial" w:hAnsi="Arial" w:cs="Arial"/>
          <w:sz w:val="28"/>
          <w:szCs w:val="28"/>
        </w:rPr>
        <w:t xml:space="preserve"> (</w:t>
      </w:r>
      <w:proofErr w:type="spellStart"/>
      <w:r w:rsidRPr="00402FA1">
        <w:rPr>
          <w:rFonts w:ascii="Arial" w:hAnsi="Arial" w:cs="Arial"/>
          <w:sz w:val="28"/>
          <w:szCs w:val="28"/>
        </w:rPr>
        <w:t>радж</w:t>
      </w:r>
      <w:proofErr w:type="spellEnd"/>
      <w:r w:rsidRPr="00402FA1">
        <w:rPr>
          <w:rFonts w:ascii="Arial" w:hAnsi="Arial" w:cs="Arial"/>
          <w:sz w:val="28"/>
          <w:szCs w:val="28"/>
        </w:rPr>
        <w:t>-энергию)</w:t>
      </w:r>
      <w:r w:rsidR="008E1075" w:rsidRPr="00402FA1">
        <w:rPr>
          <w:rFonts w:ascii="Arial" w:hAnsi="Arial" w:cs="Arial"/>
          <w:sz w:val="28"/>
          <w:szCs w:val="28"/>
        </w:rPr>
        <w:t xml:space="preserve"> и стать подобно Солнцу, формируя своё Пространство Любви, свою Судьбу.</w:t>
      </w:r>
      <w:r w:rsidRPr="00402FA1">
        <w:rPr>
          <w:rFonts w:ascii="Arial" w:hAnsi="Arial" w:cs="Arial"/>
          <w:sz w:val="28"/>
          <w:szCs w:val="28"/>
        </w:rPr>
        <w:t xml:space="preserve"> </w:t>
      </w:r>
    </w:p>
    <w:p w:rsidR="00ED1846" w:rsidRPr="00402FA1" w:rsidRDefault="00CC5AA3" w:rsidP="00ED1846">
      <w:pPr>
        <w:pStyle w:val="a4"/>
        <w:jc w:val="both"/>
        <w:rPr>
          <w:rFonts w:ascii="Arial" w:hAnsi="Arial" w:cs="Arial"/>
          <w:sz w:val="28"/>
          <w:szCs w:val="28"/>
        </w:rPr>
      </w:pPr>
      <w:r w:rsidRPr="00402FA1">
        <w:rPr>
          <w:rFonts w:ascii="Arial" w:hAnsi="Arial" w:cs="Arial"/>
          <w:sz w:val="28"/>
          <w:szCs w:val="28"/>
        </w:rPr>
        <w:lastRenderedPageBreak/>
        <w:t xml:space="preserve">        </w:t>
      </w:r>
      <w:r w:rsidR="00E71E4A" w:rsidRPr="00402FA1">
        <w:rPr>
          <w:rFonts w:ascii="Arial" w:hAnsi="Arial" w:cs="Arial"/>
          <w:sz w:val="28"/>
          <w:szCs w:val="28"/>
        </w:rPr>
        <w:t xml:space="preserve">Вот почему наша Академия называется Солярис, что в переводе означает Солнце на духовном плане или духовное Солнце, </w:t>
      </w:r>
      <w:proofErr w:type="gramStart"/>
      <w:r w:rsidR="00E71E4A" w:rsidRPr="00402FA1">
        <w:rPr>
          <w:rFonts w:ascii="Arial" w:hAnsi="Arial" w:cs="Arial"/>
          <w:sz w:val="28"/>
          <w:szCs w:val="28"/>
        </w:rPr>
        <w:t>что</w:t>
      </w:r>
      <w:proofErr w:type="gramEnd"/>
      <w:r w:rsidR="00E71E4A" w:rsidRPr="00402FA1">
        <w:rPr>
          <w:rFonts w:ascii="Arial" w:hAnsi="Arial" w:cs="Arial"/>
          <w:sz w:val="28"/>
          <w:szCs w:val="28"/>
        </w:rPr>
        <w:t xml:space="preserve"> по сути есть сердце человека. </w:t>
      </w:r>
      <w:r w:rsidR="00E6727B" w:rsidRPr="00402FA1">
        <w:rPr>
          <w:rFonts w:ascii="Arial" w:hAnsi="Arial" w:cs="Arial"/>
          <w:sz w:val="28"/>
          <w:szCs w:val="28"/>
        </w:rPr>
        <w:t xml:space="preserve">В Учении Живой Этики в книге </w:t>
      </w:r>
      <w:r w:rsidR="00A37A74" w:rsidRPr="00402FA1">
        <w:rPr>
          <w:rFonts w:ascii="Arial" w:hAnsi="Arial" w:cs="Arial"/>
          <w:sz w:val="28"/>
          <w:szCs w:val="28"/>
        </w:rPr>
        <w:t>СЕРДЦЕ</w:t>
      </w:r>
      <w:r w:rsidR="00E6727B" w:rsidRPr="00402FA1">
        <w:rPr>
          <w:rFonts w:ascii="Arial" w:hAnsi="Arial" w:cs="Arial"/>
          <w:sz w:val="28"/>
          <w:szCs w:val="28"/>
        </w:rPr>
        <w:t>, п</w:t>
      </w:r>
      <w:r w:rsidR="00F24B9A" w:rsidRPr="00402FA1">
        <w:rPr>
          <w:rFonts w:ascii="Arial" w:hAnsi="Arial" w:cs="Arial"/>
          <w:sz w:val="28"/>
          <w:szCs w:val="28"/>
        </w:rPr>
        <w:t>.</w:t>
      </w:r>
      <w:r w:rsidR="00E6727B" w:rsidRPr="00402FA1">
        <w:rPr>
          <w:rFonts w:ascii="Arial" w:hAnsi="Arial" w:cs="Arial"/>
          <w:sz w:val="28"/>
          <w:szCs w:val="28"/>
        </w:rPr>
        <w:t>2 «</w:t>
      </w:r>
      <w:r w:rsidR="00ED1846" w:rsidRPr="00402FA1">
        <w:rPr>
          <w:rFonts w:ascii="Arial" w:hAnsi="Arial" w:cs="Arial"/>
          <w:sz w:val="28"/>
          <w:szCs w:val="28"/>
        </w:rPr>
        <w:t>….</w:t>
      </w:r>
      <w:r w:rsidR="00A37A74" w:rsidRPr="00402FA1">
        <w:rPr>
          <w:rFonts w:ascii="Arial" w:hAnsi="Arial" w:cs="Arial"/>
          <w:sz w:val="28"/>
          <w:szCs w:val="28"/>
        </w:rPr>
        <w:t xml:space="preserve">Сердце,  это  солнце  организма,  есть </w:t>
      </w:r>
      <w:r w:rsidR="00E6727B" w:rsidRPr="00402FA1">
        <w:rPr>
          <w:rFonts w:ascii="Arial" w:hAnsi="Arial" w:cs="Arial"/>
          <w:sz w:val="28"/>
          <w:szCs w:val="28"/>
        </w:rPr>
        <w:t xml:space="preserve"> </w:t>
      </w:r>
      <w:r w:rsidR="00A37A74" w:rsidRPr="00402FA1">
        <w:rPr>
          <w:rFonts w:ascii="Arial" w:hAnsi="Arial" w:cs="Arial"/>
          <w:sz w:val="28"/>
          <w:szCs w:val="28"/>
        </w:rPr>
        <w:t xml:space="preserve">средоточие психической энергии. Так мы должны иметь в виду закон </w:t>
      </w:r>
      <w:r w:rsidR="00E6727B" w:rsidRPr="00402FA1">
        <w:rPr>
          <w:rFonts w:ascii="Arial" w:hAnsi="Arial" w:cs="Arial"/>
          <w:sz w:val="28"/>
          <w:szCs w:val="28"/>
        </w:rPr>
        <w:t xml:space="preserve"> </w:t>
      </w:r>
      <w:r w:rsidR="00A37A74" w:rsidRPr="00402FA1">
        <w:rPr>
          <w:rFonts w:ascii="Arial" w:hAnsi="Arial" w:cs="Arial"/>
          <w:sz w:val="28"/>
          <w:szCs w:val="28"/>
        </w:rPr>
        <w:t xml:space="preserve">психической  энергии,  когда  говорим  о  сердце.  Прекрасно  ощущение </w:t>
      </w:r>
      <w:r w:rsidR="00E6727B" w:rsidRPr="00402FA1">
        <w:rPr>
          <w:rFonts w:ascii="Arial" w:hAnsi="Arial" w:cs="Arial"/>
          <w:sz w:val="28"/>
          <w:szCs w:val="28"/>
        </w:rPr>
        <w:t xml:space="preserve"> </w:t>
      </w:r>
      <w:r w:rsidR="00A37A74" w:rsidRPr="00402FA1">
        <w:rPr>
          <w:rFonts w:ascii="Arial" w:hAnsi="Arial" w:cs="Arial"/>
          <w:sz w:val="28"/>
          <w:szCs w:val="28"/>
        </w:rPr>
        <w:t>сердца,  как  солнца  солнц  Вселенной</w:t>
      </w:r>
      <w:proofErr w:type="gramStart"/>
      <w:r w:rsidR="00A37A74" w:rsidRPr="00402FA1">
        <w:rPr>
          <w:rFonts w:ascii="Arial" w:hAnsi="Arial" w:cs="Arial"/>
          <w:sz w:val="28"/>
          <w:szCs w:val="28"/>
        </w:rPr>
        <w:t>.</w:t>
      </w:r>
      <w:r w:rsidR="00ED1846" w:rsidRPr="00402FA1">
        <w:rPr>
          <w:rFonts w:ascii="Arial" w:hAnsi="Arial" w:cs="Arial"/>
          <w:sz w:val="28"/>
          <w:szCs w:val="28"/>
        </w:rPr>
        <w:t xml:space="preserve"> …</w:t>
      </w:r>
      <w:r w:rsidR="00E6727B" w:rsidRPr="00402FA1">
        <w:rPr>
          <w:rFonts w:ascii="Arial" w:hAnsi="Arial" w:cs="Arial"/>
          <w:sz w:val="28"/>
          <w:szCs w:val="28"/>
        </w:rPr>
        <w:t>».</w:t>
      </w:r>
      <w:proofErr w:type="gramEnd"/>
    </w:p>
    <w:p w:rsidR="00A37A74" w:rsidRPr="00402FA1" w:rsidRDefault="00A37A74" w:rsidP="00ED1846">
      <w:pPr>
        <w:pStyle w:val="a4"/>
        <w:jc w:val="both"/>
        <w:rPr>
          <w:rFonts w:ascii="Arial" w:hAnsi="Arial" w:cs="Arial"/>
          <w:sz w:val="28"/>
          <w:szCs w:val="28"/>
        </w:rPr>
      </w:pPr>
      <w:r w:rsidRPr="00402FA1">
        <w:rPr>
          <w:rFonts w:ascii="Arial" w:hAnsi="Arial" w:cs="Arial"/>
          <w:b/>
          <w:sz w:val="28"/>
          <w:szCs w:val="28"/>
        </w:rPr>
        <w:t xml:space="preserve">                                      </w:t>
      </w:r>
    </w:p>
    <w:p w:rsidR="00CC5AA3" w:rsidRPr="00402FA1" w:rsidRDefault="00CC5AA3" w:rsidP="00083355">
      <w:pPr>
        <w:pStyle w:val="a4"/>
        <w:jc w:val="both"/>
        <w:rPr>
          <w:rFonts w:ascii="Arial" w:hAnsi="Arial" w:cs="Arial"/>
          <w:sz w:val="28"/>
          <w:szCs w:val="28"/>
        </w:rPr>
      </w:pPr>
      <w:r w:rsidRPr="00402FA1">
        <w:rPr>
          <w:rFonts w:ascii="Arial" w:hAnsi="Arial" w:cs="Arial"/>
          <w:sz w:val="28"/>
          <w:szCs w:val="28"/>
        </w:rPr>
        <w:t xml:space="preserve">     </w:t>
      </w:r>
      <w:r w:rsidR="00E71E4A" w:rsidRPr="00402FA1">
        <w:rPr>
          <w:rFonts w:ascii="Arial" w:hAnsi="Arial" w:cs="Arial"/>
          <w:sz w:val="28"/>
          <w:szCs w:val="28"/>
        </w:rPr>
        <w:t>Мы являемся соучредителями Экспоцентра Солнца города Новосибирска. Поскольку мы видим единую задачу в воспитании нового поколения, людей в традициях солнечной культуры</w:t>
      </w:r>
      <w:r w:rsidR="0038054B" w:rsidRPr="00402FA1">
        <w:rPr>
          <w:rFonts w:ascii="Arial" w:hAnsi="Arial" w:cs="Arial"/>
          <w:sz w:val="28"/>
          <w:szCs w:val="28"/>
        </w:rPr>
        <w:t xml:space="preserve">. </w:t>
      </w:r>
    </w:p>
    <w:p w:rsidR="00CC5AA3" w:rsidRPr="00402FA1" w:rsidRDefault="00CC5AA3" w:rsidP="00083355">
      <w:pPr>
        <w:pStyle w:val="a4"/>
        <w:jc w:val="both"/>
        <w:rPr>
          <w:rFonts w:ascii="Arial" w:hAnsi="Arial" w:cs="Arial"/>
          <w:sz w:val="28"/>
          <w:szCs w:val="28"/>
        </w:rPr>
      </w:pPr>
    </w:p>
    <w:p w:rsidR="00CC5AA3" w:rsidRPr="00DF0E06" w:rsidRDefault="00CC5AA3" w:rsidP="00083355">
      <w:pPr>
        <w:pStyle w:val="a4"/>
        <w:jc w:val="both"/>
        <w:rPr>
          <w:rFonts w:ascii="Arial" w:hAnsi="Arial" w:cs="Arial"/>
          <w:sz w:val="24"/>
          <w:szCs w:val="24"/>
        </w:rPr>
      </w:pPr>
      <w:r w:rsidRPr="00DF0E06">
        <w:rPr>
          <w:rFonts w:ascii="Arial" w:hAnsi="Arial" w:cs="Arial"/>
          <w:sz w:val="24"/>
          <w:szCs w:val="24"/>
        </w:rPr>
        <w:t>(слайд Академии)</w:t>
      </w:r>
    </w:p>
    <w:p w:rsidR="00CC5AA3" w:rsidRPr="00402FA1" w:rsidRDefault="00CC5AA3" w:rsidP="00083355">
      <w:pPr>
        <w:pStyle w:val="a4"/>
        <w:jc w:val="both"/>
        <w:rPr>
          <w:rFonts w:ascii="Arial" w:hAnsi="Arial" w:cs="Arial"/>
          <w:sz w:val="28"/>
          <w:szCs w:val="28"/>
        </w:rPr>
      </w:pPr>
    </w:p>
    <w:p w:rsidR="0038054B" w:rsidRPr="00402FA1" w:rsidRDefault="0038054B" w:rsidP="00083355">
      <w:pPr>
        <w:pStyle w:val="a4"/>
        <w:jc w:val="both"/>
        <w:rPr>
          <w:rFonts w:ascii="Arial" w:hAnsi="Arial" w:cs="Arial"/>
          <w:sz w:val="28"/>
          <w:szCs w:val="28"/>
        </w:rPr>
      </w:pPr>
      <w:r w:rsidRPr="00402FA1">
        <w:rPr>
          <w:rFonts w:ascii="Arial" w:hAnsi="Arial" w:cs="Arial"/>
          <w:sz w:val="28"/>
          <w:szCs w:val="28"/>
        </w:rPr>
        <w:t xml:space="preserve"> </w:t>
      </w:r>
      <w:proofErr w:type="gramStart"/>
      <w:r w:rsidRPr="00402FA1">
        <w:rPr>
          <w:rFonts w:ascii="Arial" w:hAnsi="Arial" w:cs="Arial"/>
          <w:sz w:val="28"/>
          <w:szCs w:val="28"/>
        </w:rPr>
        <w:t xml:space="preserve">Обучение в Академии помогает постепенному формированию нового воззрения на себя и на мир, синхронизации внутреннего настроя человека с информационными токами нового времени и адаптации к переменам, в результате формированию подлинной активной жизненной позиции, которая заключается не столько в активной физической деятельности, сколько в позитивной прогрессивной </w:t>
      </w:r>
      <w:proofErr w:type="spellStart"/>
      <w:r w:rsidRPr="00402FA1">
        <w:rPr>
          <w:rFonts w:ascii="Arial" w:hAnsi="Arial" w:cs="Arial"/>
          <w:sz w:val="28"/>
          <w:szCs w:val="28"/>
        </w:rPr>
        <w:t>мыследеятельности</w:t>
      </w:r>
      <w:proofErr w:type="spellEnd"/>
      <w:r w:rsidRPr="00402FA1">
        <w:rPr>
          <w:rFonts w:ascii="Arial" w:hAnsi="Arial" w:cs="Arial"/>
          <w:sz w:val="28"/>
          <w:szCs w:val="28"/>
        </w:rPr>
        <w:t>.</w:t>
      </w:r>
      <w:proofErr w:type="gramEnd"/>
    </w:p>
    <w:p w:rsidR="00CC5AA3" w:rsidRPr="00402FA1" w:rsidRDefault="00CC5AA3" w:rsidP="00083355">
      <w:pPr>
        <w:pStyle w:val="a4"/>
        <w:jc w:val="both"/>
        <w:rPr>
          <w:rFonts w:ascii="Arial" w:hAnsi="Arial" w:cs="Arial"/>
          <w:sz w:val="28"/>
          <w:szCs w:val="28"/>
        </w:rPr>
      </w:pPr>
    </w:p>
    <w:p w:rsidR="00A943DC" w:rsidRPr="00402FA1" w:rsidRDefault="0038054B" w:rsidP="007612AC">
      <w:pPr>
        <w:pStyle w:val="a3"/>
        <w:spacing w:after="0"/>
        <w:ind w:left="0" w:firstLine="567"/>
        <w:jc w:val="both"/>
        <w:rPr>
          <w:rFonts w:ascii="Arial" w:hAnsi="Arial" w:cs="Arial"/>
          <w:sz w:val="28"/>
          <w:szCs w:val="28"/>
        </w:rPr>
      </w:pPr>
      <w:r w:rsidRPr="00402FA1">
        <w:rPr>
          <w:rFonts w:ascii="Arial" w:hAnsi="Arial" w:cs="Arial"/>
          <w:sz w:val="28"/>
          <w:szCs w:val="28"/>
        </w:rPr>
        <w:t xml:space="preserve">Образовательная программа строится не только на получении знаний Живой Астрологии, но и их практическое применение, что позволяет в процессе учебы пройти этапы  психологического и духовного рождения и выйти на осознанный путь. Однако как показывает практика скорость пробуждения у всех разная. Это </w:t>
      </w:r>
      <w:proofErr w:type="gramStart"/>
      <w:r w:rsidRPr="00402FA1">
        <w:rPr>
          <w:rFonts w:ascii="Arial" w:hAnsi="Arial" w:cs="Arial"/>
          <w:sz w:val="28"/>
          <w:szCs w:val="28"/>
        </w:rPr>
        <w:t>определяется</w:t>
      </w:r>
      <w:proofErr w:type="gramEnd"/>
      <w:r w:rsidRPr="00402FA1">
        <w:rPr>
          <w:rFonts w:ascii="Arial" w:hAnsi="Arial" w:cs="Arial"/>
          <w:sz w:val="28"/>
          <w:szCs w:val="28"/>
        </w:rPr>
        <w:t xml:space="preserve"> прежде всего принадлежностью к солнечному или лунному магниту. </w:t>
      </w:r>
    </w:p>
    <w:p w:rsidR="0001718B" w:rsidRPr="00402FA1" w:rsidRDefault="0001718B" w:rsidP="00083355">
      <w:pPr>
        <w:pStyle w:val="a3"/>
        <w:spacing w:after="0"/>
        <w:ind w:left="0" w:right="-284" w:firstLine="567"/>
        <w:jc w:val="both"/>
        <w:rPr>
          <w:rFonts w:ascii="Arial" w:hAnsi="Arial" w:cs="Arial"/>
          <w:sz w:val="28"/>
          <w:szCs w:val="28"/>
        </w:rPr>
      </w:pPr>
    </w:p>
    <w:p w:rsidR="0001718B" w:rsidRPr="00A01297" w:rsidRDefault="0001718B" w:rsidP="00083355">
      <w:pPr>
        <w:pStyle w:val="a3"/>
        <w:spacing w:after="0"/>
        <w:ind w:left="0" w:right="-284" w:firstLine="567"/>
        <w:jc w:val="both"/>
        <w:rPr>
          <w:rFonts w:ascii="Arial" w:hAnsi="Arial" w:cs="Arial"/>
          <w:sz w:val="24"/>
          <w:szCs w:val="24"/>
        </w:rPr>
      </w:pPr>
      <w:r w:rsidRPr="00A01297">
        <w:rPr>
          <w:rFonts w:ascii="Arial" w:hAnsi="Arial" w:cs="Arial"/>
          <w:sz w:val="24"/>
          <w:szCs w:val="24"/>
        </w:rPr>
        <w:t>(слайд Магниты)</w:t>
      </w:r>
    </w:p>
    <w:p w:rsidR="0001718B" w:rsidRPr="00402FA1" w:rsidRDefault="0001718B" w:rsidP="00083355">
      <w:pPr>
        <w:pStyle w:val="a3"/>
        <w:spacing w:after="0"/>
        <w:ind w:left="0" w:right="-284" w:firstLine="567"/>
        <w:jc w:val="both"/>
        <w:rPr>
          <w:rFonts w:ascii="Arial" w:hAnsi="Arial" w:cs="Arial"/>
          <w:sz w:val="28"/>
          <w:szCs w:val="28"/>
        </w:rPr>
      </w:pPr>
    </w:p>
    <w:p w:rsidR="00A943DC" w:rsidRPr="00402FA1" w:rsidRDefault="00A943DC" w:rsidP="00083355">
      <w:pPr>
        <w:pStyle w:val="a4"/>
        <w:jc w:val="both"/>
        <w:rPr>
          <w:rFonts w:ascii="Arial" w:eastAsia="SimSun" w:hAnsi="Arial" w:cs="Arial"/>
          <w:sz w:val="28"/>
          <w:szCs w:val="28"/>
          <w:lang w:eastAsia="ru-RU"/>
        </w:rPr>
      </w:pPr>
      <w:r w:rsidRPr="00402FA1">
        <w:rPr>
          <w:rFonts w:ascii="Arial" w:hAnsi="Arial" w:cs="Arial"/>
          <w:sz w:val="28"/>
          <w:szCs w:val="28"/>
        </w:rPr>
        <w:t xml:space="preserve">О принадлежности к магниту, также можем найти в УЖЭ, </w:t>
      </w:r>
      <w:r w:rsidR="00A01297">
        <w:rPr>
          <w:rFonts w:ascii="Arial" w:hAnsi="Arial" w:cs="Arial"/>
          <w:sz w:val="28"/>
          <w:szCs w:val="28"/>
        </w:rPr>
        <w:t xml:space="preserve">в книге </w:t>
      </w:r>
      <w:r w:rsidRPr="00402FA1">
        <w:rPr>
          <w:rFonts w:ascii="Arial" w:hAnsi="Arial" w:cs="Arial"/>
          <w:sz w:val="28"/>
          <w:szCs w:val="28"/>
        </w:rPr>
        <w:t>ЗОВ</w:t>
      </w:r>
    </w:p>
    <w:p w:rsidR="00A943DC" w:rsidRPr="00402FA1" w:rsidRDefault="00F24B9A" w:rsidP="00083355">
      <w:pPr>
        <w:pStyle w:val="a4"/>
        <w:jc w:val="both"/>
        <w:rPr>
          <w:rFonts w:ascii="Arial" w:eastAsia="SimSun" w:hAnsi="Arial" w:cs="Arial"/>
          <w:color w:val="000000"/>
          <w:sz w:val="28"/>
          <w:szCs w:val="28"/>
          <w:lang w:eastAsia="ru-RU"/>
        </w:rPr>
      </w:pPr>
      <w:r w:rsidRPr="00402FA1">
        <w:rPr>
          <w:rFonts w:ascii="Arial" w:eastAsia="SimSun" w:hAnsi="Arial" w:cs="Arial"/>
          <w:color w:val="000000"/>
          <w:sz w:val="28"/>
          <w:szCs w:val="28"/>
          <w:lang w:eastAsia="ru-RU"/>
        </w:rPr>
        <w:t>«</w:t>
      </w:r>
      <w:r w:rsidR="00A943DC" w:rsidRPr="00402FA1">
        <w:rPr>
          <w:rFonts w:ascii="Arial" w:eastAsia="SimSun" w:hAnsi="Arial" w:cs="Arial"/>
          <w:color w:val="000000"/>
          <w:sz w:val="28"/>
          <w:szCs w:val="28"/>
          <w:lang w:eastAsia="ru-RU"/>
        </w:rPr>
        <w:t>Январь 14</w:t>
      </w:r>
    </w:p>
    <w:p w:rsidR="00A943DC" w:rsidRPr="00402FA1" w:rsidRDefault="00A943DC" w:rsidP="00083355">
      <w:pPr>
        <w:pStyle w:val="a4"/>
        <w:jc w:val="both"/>
        <w:rPr>
          <w:rFonts w:ascii="Arial" w:eastAsia="SimSun" w:hAnsi="Arial" w:cs="Arial"/>
          <w:color w:val="000000"/>
          <w:sz w:val="28"/>
          <w:szCs w:val="28"/>
          <w:lang w:eastAsia="ru-RU"/>
        </w:rPr>
      </w:pPr>
      <w:r w:rsidRPr="00402FA1">
        <w:rPr>
          <w:rFonts w:ascii="Arial" w:eastAsia="SimSun" w:hAnsi="Arial" w:cs="Arial"/>
          <w:color w:val="000000"/>
          <w:sz w:val="28"/>
          <w:szCs w:val="28"/>
          <w:lang w:eastAsia="ru-RU"/>
        </w:rPr>
        <w:t>Каждое зерно – золото солнца – щит от лунного блеска земли.</w:t>
      </w:r>
    </w:p>
    <w:p w:rsidR="00A943DC" w:rsidRPr="00402FA1" w:rsidRDefault="00A943DC" w:rsidP="00083355">
      <w:pPr>
        <w:pStyle w:val="a4"/>
        <w:jc w:val="both"/>
        <w:rPr>
          <w:rFonts w:ascii="Arial" w:eastAsia="SimSun" w:hAnsi="Arial" w:cs="Arial"/>
          <w:color w:val="000000"/>
          <w:sz w:val="28"/>
          <w:szCs w:val="28"/>
          <w:lang w:eastAsia="ru-RU"/>
        </w:rPr>
      </w:pPr>
      <w:r w:rsidRPr="00402FA1">
        <w:rPr>
          <w:rFonts w:ascii="Arial" w:eastAsia="SimSun" w:hAnsi="Arial" w:cs="Arial"/>
          <w:color w:val="000000"/>
          <w:sz w:val="28"/>
          <w:szCs w:val="28"/>
          <w:lang w:eastAsia="ru-RU"/>
        </w:rPr>
        <w:t>Нужно выбрать дорогу солнца или луны.</w:t>
      </w:r>
    </w:p>
    <w:p w:rsidR="00A943DC" w:rsidRPr="00402FA1" w:rsidRDefault="00A943DC" w:rsidP="00083355">
      <w:pPr>
        <w:pStyle w:val="a4"/>
        <w:jc w:val="both"/>
        <w:rPr>
          <w:rFonts w:ascii="Arial" w:eastAsia="SimSun" w:hAnsi="Arial" w:cs="Arial"/>
          <w:color w:val="000000"/>
          <w:sz w:val="28"/>
          <w:szCs w:val="28"/>
          <w:lang w:eastAsia="ru-RU"/>
        </w:rPr>
      </w:pPr>
      <w:r w:rsidRPr="00402FA1">
        <w:rPr>
          <w:rFonts w:ascii="Arial" w:eastAsia="SimSun" w:hAnsi="Arial" w:cs="Arial"/>
          <w:color w:val="000000"/>
          <w:sz w:val="28"/>
          <w:szCs w:val="28"/>
          <w:lang w:eastAsia="ru-RU"/>
        </w:rPr>
        <w:t>Солнце наполняет день чудесами – луна рождает изменчивые призраки.</w:t>
      </w:r>
    </w:p>
    <w:p w:rsidR="00A943DC" w:rsidRPr="00402FA1" w:rsidRDefault="00A943DC" w:rsidP="00083355">
      <w:pPr>
        <w:pStyle w:val="a4"/>
        <w:jc w:val="both"/>
        <w:rPr>
          <w:rFonts w:ascii="Arial" w:eastAsia="SimSun" w:hAnsi="Arial" w:cs="Arial"/>
          <w:color w:val="000000"/>
          <w:sz w:val="28"/>
          <w:szCs w:val="28"/>
          <w:lang w:eastAsia="ru-RU"/>
        </w:rPr>
      </w:pPr>
      <w:r w:rsidRPr="00402FA1">
        <w:rPr>
          <w:rFonts w:ascii="Arial" w:eastAsia="SimSun" w:hAnsi="Arial" w:cs="Arial"/>
          <w:color w:val="000000"/>
          <w:sz w:val="28"/>
          <w:szCs w:val="28"/>
          <w:lang w:eastAsia="ru-RU"/>
        </w:rPr>
        <w:t xml:space="preserve">Иди по солнцу, утверждаясь в </w:t>
      </w:r>
      <w:proofErr w:type="gramStart"/>
      <w:r w:rsidRPr="00402FA1">
        <w:rPr>
          <w:rFonts w:ascii="Arial" w:eastAsia="SimSun" w:hAnsi="Arial" w:cs="Arial"/>
          <w:color w:val="000000"/>
          <w:sz w:val="28"/>
          <w:szCs w:val="28"/>
          <w:lang w:eastAsia="ru-RU"/>
        </w:rPr>
        <w:t>очеви</w:t>
      </w:r>
      <w:r w:rsidR="00F24B9A" w:rsidRPr="00402FA1">
        <w:rPr>
          <w:rFonts w:ascii="Arial" w:eastAsia="SimSun" w:hAnsi="Arial" w:cs="Arial"/>
          <w:color w:val="000000"/>
          <w:sz w:val="28"/>
          <w:szCs w:val="28"/>
          <w:lang w:eastAsia="ru-RU"/>
        </w:rPr>
        <w:t>дном</w:t>
      </w:r>
      <w:proofErr w:type="gramEnd"/>
      <w:r w:rsidR="00F24B9A" w:rsidRPr="00402FA1">
        <w:rPr>
          <w:rFonts w:ascii="Arial" w:eastAsia="SimSun" w:hAnsi="Arial" w:cs="Arial"/>
          <w:color w:val="000000"/>
          <w:sz w:val="28"/>
          <w:szCs w:val="28"/>
          <w:lang w:eastAsia="ru-RU"/>
        </w:rPr>
        <w:t>, и день становится сказкой».</w:t>
      </w:r>
    </w:p>
    <w:p w:rsidR="00A01297" w:rsidRDefault="00A943DC" w:rsidP="00083355">
      <w:pPr>
        <w:pStyle w:val="a4"/>
        <w:jc w:val="both"/>
        <w:rPr>
          <w:rFonts w:ascii="Arial" w:eastAsia="SimSun" w:hAnsi="Arial" w:cs="Arial"/>
          <w:color w:val="000000"/>
          <w:sz w:val="28"/>
          <w:szCs w:val="28"/>
          <w:lang w:eastAsia="ru-RU"/>
        </w:rPr>
      </w:pPr>
      <w:r w:rsidRPr="00402FA1">
        <w:rPr>
          <w:rFonts w:ascii="Arial" w:eastAsia="SimSun" w:hAnsi="Arial" w:cs="Arial"/>
          <w:color w:val="000000"/>
          <w:sz w:val="28"/>
          <w:szCs w:val="28"/>
          <w:lang w:eastAsia="ru-RU"/>
        </w:rPr>
        <w:t xml:space="preserve">Учение указывает нам переходить на солнечный магнит. </w:t>
      </w:r>
    </w:p>
    <w:p w:rsidR="00A01297" w:rsidRDefault="00A01297" w:rsidP="00083355">
      <w:pPr>
        <w:pStyle w:val="a4"/>
        <w:jc w:val="both"/>
        <w:rPr>
          <w:rFonts w:ascii="Arial" w:eastAsia="SimSun" w:hAnsi="Arial" w:cs="Arial"/>
          <w:color w:val="000000"/>
          <w:sz w:val="28"/>
          <w:szCs w:val="28"/>
          <w:lang w:eastAsia="ru-RU"/>
        </w:rPr>
      </w:pPr>
    </w:p>
    <w:p w:rsidR="00A943DC" w:rsidRPr="00402FA1" w:rsidRDefault="00A943DC" w:rsidP="00083355">
      <w:pPr>
        <w:pStyle w:val="a4"/>
        <w:jc w:val="both"/>
        <w:rPr>
          <w:rFonts w:ascii="Arial" w:eastAsia="SimSun" w:hAnsi="Arial" w:cs="Arial"/>
          <w:color w:val="000000"/>
          <w:sz w:val="28"/>
          <w:szCs w:val="28"/>
          <w:lang w:eastAsia="ru-RU"/>
        </w:rPr>
      </w:pPr>
      <w:r w:rsidRPr="00402FA1">
        <w:rPr>
          <w:rFonts w:ascii="Arial" w:eastAsia="SimSun" w:hAnsi="Arial" w:cs="Arial"/>
          <w:color w:val="000000"/>
          <w:sz w:val="28"/>
          <w:szCs w:val="28"/>
          <w:lang w:eastAsia="ru-RU"/>
        </w:rPr>
        <w:t>Давайте разберем подробнее, какие характеристики дают нам маг</w:t>
      </w:r>
      <w:r w:rsidR="00F24B9A" w:rsidRPr="00402FA1">
        <w:rPr>
          <w:rFonts w:ascii="Arial" w:eastAsia="SimSun" w:hAnsi="Arial" w:cs="Arial"/>
          <w:color w:val="000000"/>
          <w:sz w:val="28"/>
          <w:szCs w:val="28"/>
          <w:lang w:eastAsia="ru-RU"/>
        </w:rPr>
        <w:t>ниты.</w:t>
      </w:r>
    </w:p>
    <w:p w:rsidR="00A943DC" w:rsidRPr="00402FA1" w:rsidRDefault="00A943DC" w:rsidP="00083355">
      <w:pPr>
        <w:pStyle w:val="a3"/>
        <w:spacing w:after="0"/>
        <w:ind w:left="0" w:right="-284" w:firstLine="567"/>
        <w:jc w:val="both"/>
        <w:rPr>
          <w:rFonts w:ascii="Arial" w:hAnsi="Arial" w:cs="Arial"/>
          <w:sz w:val="28"/>
          <w:szCs w:val="28"/>
        </w:rPr>
      </w:pPr>
    </w:p>
    <w:p w:rsidR="00A01297" w:rsidRDefault="00A1199E" w:rsidP="007612AC">
      <w:pPr>
        <w:pStyle w:val="a3"/>
        <w:spacing w:after="0"/>
        <w:ind w:left="0" w:firstLine="567"/>
        <w:jc w:val="both"/>
        <w:rPr>
          <w:rFonts w:ascii="Arial" w:hAnsi="Arial" w:cs="Arial"/>
          <w:sz w:val="28"/>
          <w:szCs w:val="28"/>
        </w:rPr>
      </w:pPr>
      <w:r w:rsidRPr="00402FA1">
        <w:rPr>
          <w:rFonts w:ascii="Arial" w:hAnsi="Arial" w:cs="Arial"/>
          <w:sz w:val="28"/>
          <w:szCs w:val="28"/>
        </w:rPr>
        <w:t xml:space="preserve"> Лунный магнит имеют те, кто прошёл много воплощений на Земле и это даёт им  хорошую связь с Землёй, способность к адаптации, но и большую </w:t>
      </w:r>
      <w:proofErr w:type="spellStart"/>
      <w:r w:rsidRPr="00402FA1">
        <w:rPr>
          <w:rFonts w:ascii="Arial" w:hAnsi="Arial" w:cs="Arial"/>
          <w:sz w:val="28"/>
          <w:szCs w:val="28"/>
        </w:rPr>
        <w:t>заземлённость</w:t>
      </w:r>
      <w:proofErr w:type="spellEnd"/>
      <w:r w:rsidRPr="00402FA1">
        <w:rPr>
          <w:rFonts w:ascii="Arial" w:hAnsi="Arial" w:cs="Arial"/>
          <w:sz w:val="28"/>
          <w:szCs w:val="28"/>
        </w:rPr>
        <w:t xml:space="preserve">, привязку к материальному миру (деньги, еда, </w:t>
      </w:r>
      <w:r w:rsidRPr="00402FA1">
        <w:rPr>
          <w:rFonts w:ascii="Arial" w:hAnsi="Arial" w:cs="Arial"/>
          <w:sz w:val="28"/>
          <w:szCs w:val="28"/>
        </w:rPr>
        <w:lastRenderedPageBreak/>
        <w:t xml:space="preserve">секс, быт). Человек лунного магнита воспринимает жизнь как тяжкий труд, страдание, выживание, </w:t>
      </w:r>
      <w:proofErr w:type="spellStart"/>
      <w:r w:rsidRPr="00402FA1">
        <w:rPr>
          <w:rFonts w:ascii="Arial" w:hAnsi="Arial" w:cs="Arial"/>
          <w:sz w:val="28"/>
          <w:szCs w:val="28"/>
        </w:rPr>
        <w:t>доживание</w:t>
      </w:r>
      <w:proofErr w:type="spellEnd"/>
      <w:r w:rsidRPr="00402FA1">
        <w:rPr>
          <w:rFonts w:ascii="Arial" w:hAnsi="Arial" w:cs="Arial"/>
          <w:sz w:val="28"/>
          <w:szCs w:val="28"/>
        </w:rPr>
        <w:t xml:space="preserve">. Это объясняется тем, что у этого человека его индивидуальный ритм звучит глуше, тише, недаром  Луна является не планетой, а спутником и светит она отражённым светом. Принадлежность человека к лунному магниту говорит о необходимости перехода на солнечный тип эволюции. </w:t>
      </w:r>
      <w:proofErr w:type="gramStart"/>
      <w:r w:rsidRPr="00402FA1">
        <w:rPr>
          <w:rFonts w:ascii="Arial" w:hAnsi="Arial" w:cs="Arial"/>
          <w:sz w:val="28"/>
          <w:szCs w:val="28"/>
        </w:rPr>
        <w:t xml:space="preserve">И этот переход идёт у них медленно.. </w:t>
      </w:r>
      <w:r w:rsidR="00A01297">
        <w:rPr>
          <w:rFonts w:ascii="Arial" w:hAnsi="Arial" w:cs="Arial"/>
          <w:sz w:val="28"/>
          <w:szCs w:val="28"/>
        </w:rPr>
        <w:t>.</w:t>
      </w:r>
      <w:r w:rsidRPr="00402FA1">
        <w:rPr>
          <w:rFonts w:ascii="Arial" w:hAnsi="Arial" w:cs="Arial"/>
          <w:sz w:val="28"/>
          <w:szCs w:val="28"/>
        </w:rPr>
        <w:t xml:space="preserve">Человеку лунного магнита важно сконцентрировать внимание на самом себе и обрести позицию Ученика, а в случае потери себя, научить собирать себя в одну точку «Я </w:t>
      </w:r>
      <w:proofErr w:type="spellStart"/>
      <w:r w:rsidRPr="00402FA1">
        <w:rPr>
          <w:rFonts w:ascii="Arial" w:hAnsi="Arial" w:cs="Arial"/>
          <w:sz w:val="28"/>
          <w:szCs w:val="28"/>
        </w:rPr>
        <w:t>есмь</w:t>
      </w:r>
      <w:proofErr w:type="spellEnd"/>
      <w:r w:rsidRPr="00402FA1">
        <w:rPr>
          <w:rFonts w:ascii="Arial" w:hAnsi="Arial" w:cs="Arial"/>
          <w:sz w:val="28"/>
          <w:szCs w:val="28"/>
        </w:rPr>
        <w:t xml:space="preserve">» с помощью медитации, </w:t>
      </w:r>
      <w:proofErr w:type="spellStart"/>
      <w:r w:rsidRPr="00402FA1">
        <w:rPr>
          <w:rFonts w:ascii="Arial" w:hAnsi="Arial" w:cs="Arial"/>
          <w:sz w:val="28"/>
          <w:szCs w:val="28"/>
        </w:rPr>
        <w:t>аффирмации</w:t>
      </w:r>
      <w:proofErr w:type="spellEnd"/>
      <w:r w:rsidRPr="00402FA1">
        <w:rPr>
          <w:rFonts w:ascii="Arial" w:hAnsi="Arial" w:cs="Arial"/>
          <w:sz w:val="28"/>
          <w:szCs w:val="28"/>
        </w:rPr>
        <w:t xml:space="preserve"> («Я </w:t>
      </w:r>
      <w:proofErr w:type="spellStart"/>
      <w:r w:rsidRPr="00402FA1">
        <w:rPr>
          <w:rFonts w:ascii="Arial" w:hAnsi="Arial" w:cs="Arial"/>
          <w:sz w:val="28"/>
          <w:szCs w:val="28"/>
        </w:rPr>
        <w:t>есмь</w:t>
      </w:r>
      <w:proofErr w:type="spellEnd"/>
      <w:r w:rsidRPr="00402FA1">
        <w:rPr>
          <w:rFonts w:ascii="Arial" w:hAnsi="Arial" w:cs="Arial"/>
          <w:sz w:val="28"/>
          <w:szCs w:val="28"/>
        </w:rPr>
        <w:t xml:space="preserve"> то, что я </w:t>
      </w:r>
      <w:proofErr w:type="spellStart"/>
      <w:r w:rsidRPr="00402FA1">
        <w:rPr>
          <w:rFonts w:ascii="Arial" w:hAnsi="Arial" w:cs="Arial"/>
          <w:sz w:val="28"/>
          <w:szCs w:val="28"/>
        </w:rPr>
        <w:t>есмь</w:t>
      </w:r>
      <w:proofErr w:type="spellEnd"/>
      <w:r w:rsidRPr="00402FA1">
        <w:rPr>
          <w:rFonts w:ascii="Arial" w:hAnsi="Arial" w:cs="Arial"/>
          <w:sz w:val="28"/>
          <w:szCs w:val="28"/>
        </w:rPr>
        <w:t>.</w:t>
      </w:r>
      <w:proofErr w:type="gramEnd"/>
      <w:r w:rsidRPr="00402FA1">
        <w:rPr>
          <w:rFonts w:ascii="Arial" w:hAnsi="Arial" w:cs="Arial"/>
          <w:sz w:val="28"/>
          <w:szCs w:val="28"/>
        </w:rPr>
        <w:t xml:space="preserve"> </w:t>
      </w:r>
      <w:proofErr w:type="gramStart"/>
      <w:r w:rsidRPr="00402FA1">
        <w:rPr>
          <w:rFonts w:ascii="Arial" w:hAnsi="Arial" w:cs="Arial"/>
          <w:sz w:val="28"/>
          <w:szCs w:val="28"/>
        </w:rPr>
        <w:t xml:space="preserve">Я больше, чем то, чем кажусь.»).  Нужно научиться видеть радость в каждом мгновении жизни, в малом и  нарабатывать солнечные качества.  </w:t>
      </w:r>
      <w:proofErr w:type="gramEnd"/>
    </w:p>
    <w:p w:rsidR="00A1199E" w:rsidRPr="00402FA1" w:rsidRDefault="00A1199E" w:rsidP="007612AC">
      <w:pPr>
        <w:pStyle w:val="a3"/>
        <w:spacing w:after="0"/>
        <w:ind w:left="0" w:firstLine="567"/>
        <w:jc w:val="both"/>
        <w:rPr>
          <w:rFonts w:ascii="Arial" w:hAnsi="Arial" w:cs="Arial"/>
          <w:sz w:val="28"/>
          <w:szCs w:val="28"/>
        </w:rPr>
      </w:pPr>
      <w:r w:rsidRPr="00402FA1">
        <w:rPr>
          <w:rFonts w:ascii="Arial" w:hAnsi="Arial" w:cs="Arial"/>
          <w:sz w:val="28"/>
          <w:szCs w:val="28"/>
        </w:rPr>
        <w:t xml:space="preserve"> </w:t>
      </w:r>
    </w:p>
    <w:p w:rsidR="00A1199E" w:rsidRPr="00402FA1" w:rsidRDefault="00A1199E" w:rsidP="007612AC">
      <w:pPr>
        <w:pStyle w:val="a3"/>
        <w:spacing w:after="0"/>
        <w:ind w:left="0" w:firstLine="567"/>
        <w:jc w:val="both"/>
        <w:rPr>
          <w:rFonts w:ascii="Arial" w:hAnsi="Arial" w:cs="Arial"/>
          <w:sz w:val="28"/>
          <w:szCs w:val="28"/>
        </w:rPr>
      </w:pPr>
      <w:r w:rsidRPr="00402FA1">
        <w:rPr>
          <w:rFonts w:ascii="Arial" w:hAnsi="Arial" w:cs="Arial"/>
          <w:sz w:val="28"/>
          <w:szCs w:val="28"/>
        </w:rPr>
        <w:t xml:space="preserve">Человек солнечного магнита настроен на развитие, постижение себя и мира, на восприятие жизни как радость. Отсюда человек солнечного магнита отличается оптимизмом, желанием действовать и стремлением учиться. </w:t>
      </w:r>
    </w:p>
    <w:p w:rsidR="00A1199E" w:rsidRPr="00402FA1" w:rsidRDefault="00A1199E" w:rsidP="007612AC">
      <w:pPr>
        <w:pStyle w:val="a3"/>
        <w:spacing w:after="0"/>
        <w:ind w:left="0" w:firstLine="567"/>
        <w:jc w:val="both"/>
        <w:rPr>
          <w:rFonts w:ascii="Arial" w:hAnsi="Arial" w:cs="Arial"/>
          <w:sz w:val="28"/>
          <w:szCs w:val="28"/>
        </w:rPr>
      </w:pPr>
      <w:r w:rsidRPr="00402FA1">
        <w:rPr>
          <w:rFonts w:ascii="Arial" w:hAnsi="Arial" w:cs="Arial"/>
          <w:sz w:val="28"/>
          <w:szCs w:val="28"/>
        </w:rPr>
        <w:t>Бывает так, что человек принадлежит</w:t>
      </w:r>
      <w:r w:rsidR="00A01297">
        <w:rPr>
          <w:rFonts w:ascii="Arial" w:hAnsi="Arial" w:cs="Arial"/>
          <w:sz w:val="28"/>
          <w:szCs w:val="28"/>
        </w:rPr>
        <w:t xml:space="preserve"> к </w:t>
      </w:r>
      <w:r w:rsidRPr="00402FA1">
        <w:rPr>
          <w:rFonts w:ascii="Arial" w:hAnsi="Arial" w:cs="Arial"/>
          <w:sz w:val="28"/>
          <w:szCs w:val="28"/>
        </w:rPr>
        <w:t xml:space="preserve"> солнечному магниту, а ведёт себя по лунному магниту. Это говорит о том, что он недавно – в прошлом воплощении -  перешёл на солнечный магнит. И напротив, человек принадлежит лунному магниту, а звучит почти как солнечный. Это говорит о том, что он готов к переходу на солнечную эволюцию и дело осталось за малым – осознанным проявлением солнечных качеств</w:t>
      </w:r>
      <w:r w:rsidR="00F24B9A" w:rsidRPr="00402FA1">
        <w:rPr>
          <w:rFonts w:ascii="Arial" w:hAnsi="Arial" w:cs="Arial"/>
          <w:sz w:val="28"/>
          <w:szCs w:val="28"/>
        </w:rPr>
        <w:t>.</w:t>
      </w:r>
    </w:p>
    <w:p w:rsidR="00866DC6" w:rsidRPr="00402FA1" w:rsidRDefault="0038054B" w:rsidP="007612AC">
      <w:pPr>
        <w:pStyle w:val="a3"/>
        <w:spacing w:after="0"/>
        <w:ind w:left="0" w:firstLine="567"/>
        <w:jc w:val="both"/>
        <w:rPr>
          <w:rFonts w:ascii="Arial" w:hAnsi="Arial" w:cs="Arial"/>
          <w:sz w:val="28"/>
          <w:szCs w:val="28"/>
        </w:rPr>
      </w:pPr>
      <w:r w:rsidRPr="00402FA1">
        <w:rPr>
          <w:rFonts w:ascii="Arial" w:hAnsi="Arial" w:cs="Arial"/>
          <w:sz w:val="28"/>
          <w:szCs w:val="28"/>
        </w:rPr>
        <w:t>Живая Астрология дает в</w:t>
      </w:r>
      <w:r w:rsidR="007814A3" w:rsidRPr="00402FA1">
        <w:rPr>
          <w:rFonts w:ascii="Arial" w:hAnsi="Arial" w:cs="Arial"/>
          <w:sz w:val="28"/>
          <w:szCs w:val="28"/>
        </w:rPr>
        <w:t xml:space="preserve">озможность делать такой расчет, к какому магниту принадлежит человек. </w:t>
      </w:r>
      <w:r w:rsidRPr="00402FA1">
        <w:rPr>
          <w:rFonts w:ascii="Arial" w:hAnsi="Arial" w:cs="Arial"/>
          <w:sz w:val="28"/>
          <w:szCs w:val="28"/>
        </w:rPr>
        <w:t>Знание такой своей особенности позволяет студенту</w:t>
      </w:r>
      <w:r w:rsidR="00A01297">
        <w:rPr>
          <w:rFonts w:ascii="Arial" w:hAnsi="Arial" w:cs="Arial"/>
          <w:sz w:val="28"/>
          <w:szCs w:val="28"/>
        </w:rPr>
        <w:t>, клиенту</w:t>
      </w:r>
      <w:r w:rsidRPr="00402FA1">
        <w:rPr>
          <w:rFonts w:ascii="Arial" w:hAnsi="Arial" w:cs="Arial"/>
          <w:sz w:val="28"/>
          <w:szCs w:val="28"/>
        </w:rPr>
        <w:t xml:space="preserve">  лучше понимать себя и выбирать нужные  инструменты для работы с собой.</w:t>
      </w:r>
    </w:p>
    <w:p w:rsidR="0001718B" w:rsidRPr="00402FA1" w:rsidRDefault="0001718B" w:rsidP="007612AC">
      <w:pPr>
        <w:pStyle w:val="a3"/>
        <w:spacing w:after="0"/>
        <w:ind w:left="0" w:firstLine="567"/>
        <w:jc w:val="both"/>
        <w:rPr>
          <w:rFonts w:ascii="Arial" w:hAnsi="Arial" w:cs="Arial"/>
          <w:sz w:val="28"/>
          <w:szCs w:val="28"/>
        </w:rPr>
      </w:pPr>
    </w:p>
    <w:p w:rsidR="0001718B" w:rsidRPr="00A01297" w:rsidRDefault="0001718B" w:rsidP="007612AC">
      <w:pPr>
        <w:pStyle w:val="a3"/>
        <w:spacing w:after="0"/>
        <w:ind w:left="0" w:firstLine="567"/>
        <w:jc w:val="both"/>
        <w:rPr>
          <w:rFonts w:ascii="Arial" w:hAnsi="Arial" w:cs="Arial"/>
          <w:sz w:val="24"/>
          <w:szCs w:val="24"/>
        </w:rPr>
      </w:pPr>
      <w:r w:rsidRPr="00A01297">
        <w:rPr>
          <w:rFonts w:ascii="Arial" w:hAnsi="Arial" w:cs="Arial"/>
          <w:sz w:val="24"/>
          <w:szCs w:val="24"/>
        </w:rPr>
        <w:t>(слайд Водолея)</w:t>
      </w:r>
    </w:p>
    <w:p w:rsidR="0001718B" w:rsidRPr="00402FA1" w:rsidRDefault="0001718B" w:rsidP="007612AC">
      <w:pPr>
        <w:pStyle w:val="a3"/>
        <w:spacing w:after="0"/>
        <w:ind w:left="0" w:firstLine="567"/>
        <w:jc w:val="both"/>
        <w:rPr>
          <w:rFonts w:ascii="Arial" w:hAnsi="Arial" w:cs="Arial"/>
          <w:sz w:val="28"/>
          <w:szCs w:val="28"/>
        </w:rPr>
      </w:pPr>
    </w:p>
    <w:p w:rsidR="00F70522" w:rsidRPr="00402FA1" w:rsidRDefault="00962C0B" w:rsidP="007612AC">
      <w:pPr>
        <w:spacing w:after="0"/>
        <w:jc w:val="both"/>
        <w:rPr>
          <w:rFonts w:ascii="Arial" w:hAnsi="Arial" w:cs="Arial"/>
          <w:sz w:val="28"/>
          <w:szCs w:val="28"/>
        </w:rPr>
      </w:pPr>
      <w:r w:rsidRPr="00402FA1">
        <w:rPr>
          <w:rFonts w:ascii="Arial" w:hAnsi="Arial" w:cs="Arial"/>
          <w:sz w:val="28"/>
          <w:szCs w:val="28"/>
        </w:rPr>
        <w:t xml:space="preserve">   Ранее мы сказали о том, что астрология оперирует понятием 12 знаков Зодиака. В нашей Академии  мы рассматриваем каждый знак Зодиака с позиции пробужденности Духа.  Знакомясь с качествами пробужденного и не пробужденного в Духе, </w:t>
      </w:r>
      <w:proofErr w:type="gramStart"/>
      <w:r w:rsidRPr="00402FA1">
        <w:rPr>
          <w:rFonts w:ascii="Arial" w:hAnsi="Arial" w:cs="Arial"/>
          <w:sz w:val="28"/>
          <w:szCs w:val="28"/>
        </w:rPr>
        <w:t>студент</w:t>
      </w:r>
      <w:proofErr w:type="gramEnd"/>
      <w:r w:rsidRPr="00402FA1">
        <w:rPr>
          <w:rFonts w:ascii="Arial" w:hAnsi="Arial" w:cs="Arial"/>
          <w:sz w:val="28"/>
          <w:szCs w:val="28"/>
        </w:rPr>
        <w:t xml:space="preserve"> прежде всего понимает причины проявления тех или иных негативных черт характера данного знака, что открывает перспективы перехода на качественно новый уровень звучания энергии данного знака. Чтобы было понятно, приведем следующий пример, со знаком зодиака Водолей. </w:t>
      </w:r>
    </w:p>
    <w:p w:rsidR="00F70522" w:rsidRPr="00402FA1" w:rsidRDefault="00F70522" w:rsidP="007612AC">
      <w:pPr>
        <w:spacing w:after="0"/>
        <w:jc w:val="both"/>
        <w:rPr>
          <w:rFonts w:ascii="Arial" w:hAnsi="Arial" w:cs="Arial"/>
          <w:sz w:val="28"/>
          <w:szCs w:val="28"/>
        </w:rPr>
      </w:pPr>
    </w:p>
    <w:p w:rsidR="00A01297" w:rsidRDefault="000A238D" w:rsidP="007612AC">
      <w:pPr>
        <w:spacing w:after="0"/>
        <w:jc w:val="both"/>
        <w:rPr>
          <w:rFonts w:ascii="Arial" w:hAnsi="Arial" w:cs="Arial"/>
          <w:sz w:val="24"/>
          <w:szCs w:val="24"/>
        </w:rPr>
      </w:pPr>
      <w:r w:rsidRPr="00A01297">
        <w:rPr>
          <w:rFonts w:ascii="Arial" w:hAnsi="Arial" w:cs="Arial"/>
          <w:sz w:val="24"/>
          <w:szCs w:val="24"/>
        </w:rPr>
        <w:lastRenderedPageBreak/>
        <w:t xml:space="preserve"> (слайд не </w:t>
      </w:r>
      <w:proofErr w:type="gramStart"/>
      <w:r w:rsidRPr="00A01297">
        <w:rPr>
          <w:rFonts w:ascii="Arial" w:hAnsi="Arial" w:cs="Arial"/>
          <w:sz w:val="24"/>
          <w:szCs w:val="24"/>
        </w:rPr>
        <w:t>пробужденные</w:t>
      </w:r>
      <w:proofErr w:type="gramEnd"/>
      <w:r w:rsidRPr="00A01297">
        <w:rPr>
          <w:rFonts w:ascii="Arial" w:hAnsi="Arial" w:cs="Arial"/>
          <w:sz w:val="24"/>
          <w:szCs w:val="24"/>
        </w:rPr>
        <w:t xml:space="preserve"> в Духе</w:t>
      </w:r>
      <w:r w:rsidR="007612AC">
        <w:rPr>
          <w:rFonts w:ascii="Arial" w:hAnsi="Arial" w:cs="Arial"/>
          <w:sz w:val="24"/>
          <w:szCs w:val="24"/>
        </w:rPr>
        <w:t xml:space="preserve">) </w:t>
      </w:r>
    </w:p>
    <w:p w:rsidR="007612AC" w:rsidRDefault="007612AC" w:rsidP="007612AC">
      <w:pPr>
        <w:spacing w:after="0"/>
        <w:jc w:val="both"/>
        <w:rPr>
          <w:rFonts w:ascii="Arial" w:hAnsi="Arial" w:cs="Arial"/>
          <w:sz w:val="24"/>
          <w:szCs w:val="24"/>
        </w:rPr>
      </w:pPr>
    </w:p>
    <w:p w:rsidR="00A01297" w:rsidRPr="007612AC" w:rsidRDefault="00A01297" w:rsidP="007612AC">
      <w:pPr>
        <w:spacing w:after="0"/>
        <w:jc w:val="both"/>
        <w:rPr>
          <w:rFonts w:ascii="Arial" w:hAnsi="Arial" w:cs="Arial"/>
          <w:sz w:val="28"/>
          <w:szCs w:val="28"/>
        </w:rPr>
      </w:pPr>
      <w:r w:rsidRPr="007612AC">
        <w:rPr>
          <w:rFonts w:ascii="Arial" w:hAnsi="Arial" w:cs="Arial"/>
          <w:sz w:val="28"/>
          <w:szCs w:val="28"/>
        </w:rPr>
        <w:t xml:space="preserve"> </w:t>
      </w:r>
      <w:proofErr w:type="gramStart"/>
      <w:r w:rsidRPr="007612AC">
        <w:rPr>
          <w:rFonts w:ascii="Arial" w:hAnsi="Arial" w:cs="Arial"/>
          <w:sz w:val="28"/>
          <w:szCs w:val="28"/>
        </w:rPr>
        <w:t>Качества</w:t>
      </w:r>
      <w:proofErr w:type="gramEnd"/>
      <w:r w:rsidRPr="007612AC">
        <w:rPr>
          <w:rFonts w:ascii="Arial" w:hAnsi="Arial" w:cs="Arial"/>
          <w:sz w:val="28"/>
          <w:szCs w:val="28"/>
        </w:rPr>
        <w:t xml:space="preserve"> не пробужденного в Духе Водолея:</w:t>
      </w:r>
    </w:p>
    <w:p w:rsidR="00A01297" w:rsidRDefault="00A01297" w:rsidP="007612AC">
      <w:pPr>
        <w:spacing w:after="0"/>
        <w:jc w:val="both"/>
        <w:rPr>
          <w:rFonts w:ascii="Arial" w:hAnsi="Arial" w:cs="Arial"/>
          <w:sz w:val="24"/>
          <w:szCs w:val="24"/>
        </w:rPr>
      </w:pPr>
    </w:p>
    <w:p w:rsidR="002716EC" w:rsidRPr="00A01297" w:rsidRDefault="007612AC" w:rsidP="007612AC">
      <w:pPr>
        <w:numPr>
          <w:ilvl w:val="0"/>
          <w:numId w:val="2"/>
        </w:numPr>
        <w:spacing w:after="0"/>
        <w:jc w:val="both"/>
        <w:rPr>
          <w:rFonts w:ascii="Arial" w:hAnsi="Arial" w:cs="Arial"/>
          <w:sz w:val="28"/>
          <w:szCs w:val="28"/>
        </w:rPr>
      </w:pPr>
      <w:r w:rsidRPr="00A01297">
        <w:rPr>
          <w:rFonts w:ascii="Arial" w:hAnsi="Arial" w:cs="Arial"/>
          <w:bCs/>
          <w:sz w:val="28"/>
          <w:szCs w:val="28"/>
        </w:rPr>
        <w:t>Неуверенность в себе</w:t>
      </w:r>
      <w:r w:rsidRPr="00A01297">
        <w:rPr>
          <w:rFonts w:ascii="Arial" w:hAnsi="Arial" w:cs="Arial"/>
          <w:sz w:val="28"/>
          <w:szCs w:val="28"/>
        </w:rPr>
        <w:t xml:space="preserve">, </w:t>
      </w:r>
      <w:r w:rsidRPr="00A01297">
        <w:rPr>
          <w:rFonts w:ascii="Arial" w:hAnsi="Arial" w:cs="Arial"/>
          <w:bCs/>
          <w:sz w:val="28"/>
          <w:szCs w:val="28"/>
        </w:rPr>
        <w:t>чувство собственной слабости, беспомощности,</w:t>
      </w:r>
      <w:r w:rsidRPr="00A01297">
        <w:rPr>
          <w:rFonts w:ascii="Arial" w:hAnsi="Arial" w:cs="Arial"/>
          <w:sz w:val="28"/>
          <w:szCs w:val="28"/>
        </w:rPr>
        <w:t xml:space="preserve"> </w:t>
      </w:r>
      <w:r w:rsidR="00A01297">
        <w:rPr>
          <w:rFonts w:ascii="Arial" w:hAnsi="Arial" w:cs="Arial"/>
          <w:bCs/>
          <w:sz w:val="28"/>
          <w:szCs w:val="28"/>
        </w:rPr>
        <w:t>пассивность, покорность судьбе</w:t>
      </w:r>
      <w:r w:rsidRPr="00A01297">
        <w:rPr>
          <w:rFonts w:ascii="Arial" w:hAnsi="Arial" w:cs="Arial"/>
          <w:sz w:val="28"/>
          <w:szCs w:val="28"/>
        </w:rPr>
        <w:t xml:space="preserve"> </w:t>
      </w:r>
    </w:p>
    <w:p w:rsidR="002716EC" w:rsidRPr="00A01297" w:rsidRDefault="007612AC" w:rsidP="007612AC">
      <w:pPr>
        <w:numPr>
          <w:ilvl w:val="0"/>
          <w:numId w:val="2"/>
        </w:numPr>
        <w:spacing w:after="0"/>
        <w:jc w:val="both"/>
        <w:rPr>
          <w:rFonts w:ascii="Arial" w:hAnsi="Arial" w:cs="Arial"/>
          <w:sz w:val="28"/>
          <w:szCs w:val="28"/>
        </w:rPr>
      </w:pPr>
      <w:r w:rsidRPr="00A01297">
        <w:rPr>
          <w:rFonts w:ascii="Arial" w:hAnsi="Arial" w:cs="Arial"/>
          <w:bCs/>
          <w:sz w:val="28"/>
          <w:szCs w:val="28"/>
        </w:rPr>
        <w:t>Эмоциональная неустойчивость, раздражительность, склоннос</w:t>
      </w:r>
      <w:r w:rsidR="00A01297">
        <w:rPr>
          <w:rFonts w:ascii="Arial" w:hAnsi="Arial" w:cs="Arial"/>
          <w:bCs/>
          <w:sz w:val="28"/>
          <w:szCs w:val="28"/>
        </w:rPr>
        <w:t>ть к вспышкам гнева, пессимизму</w:t>
      </w:r>
    </w:p>
    <w:p w:rsidR="002716EC" w:rsidRPr="00A01297" w:rsidRDefault="007612AC" w:rsidP="007612AC">
      <w:pPr>
        <w:numPr>
          <w:ilvl w:val="0"/>
          <w:numId w:val="2"/>
        </w:numPr>
        <w:spacing w:after="0"/>
        <w:jc w:val="both"/>
        <w:rPr>
          <w:rFonts w:ascii="Arial" w:hAnsi="Arial" w:cs="Arial"/>
          <w:sz w:val="28"/>
          <w:szCs w:val="28"/>
        </w:rPr>
      </w:pPr>
      <w:r w:rsidRPr="00A01297">
        <w:rPr>
          <w:rFonts w:ascii="Arial" w:hAnsi="Arial" w:cs="Arial"/>
          <w:bCs/>
          <w:sz w:val="28"/>
          <w:szCs w:val="28"/>
        </w:rPr>
        <w:t xml:space="preserve">Обидчивость, </w:t>
      </w:r>
      <w:r w:rsidR="00A01297">
        <w:rPr>
          <w:rFonts w:ascii="Arial" w:hAnsi="Arial" w:cs="Arial"/>
          <w:bCs/>
          <w:sz w:val="28"/>
          <w:szCs w:val="28"/>
        </w:rPr>
        <w:t>болезненная чувствительность</w:t>
      </w:r>
    </w:p>
    <w:p w:rsidR="002716EC" w:rsidRPr="00A01297" w:rsidRDefault="007612AC" w:rsidP="007612AC">
      <w:pPr>
        <w:numPr>
          <w:ilvl w:val="0"/>
          <w:numId w:val="2"/>
        </w:numPr>
        <w:spacing w:after="0"/>
        <w:jc w:val="both"/>
        <w:rPr>
          <w:rFonts w:ascii="Arial" w:hAnsi="Arial" w:cs="Arial"/>
          <w:sz w:val="28"/>
          <w:szCs w:val="28"/>
        </w:rPr>
      </w:pPr>
      <w:r w:rsidRPr="00A01297">
        <w:rPr>
          <w:rFonts w:ascii="Arial" w:hAnsi="Arial" w:cs="Arial"/>
          <w:bCs/>
          <w:sz w:val="28"/>
          <w:szCs w:val="28"/>
        </w:rPr>
        <w:t>Э</w:t>
      </w:r>
      <w:r w:rsidR="00A01297">
        <w:rPr>
          <w:rFonts w:ascii="Arial" w:hAnsi="Arial" w:cs="Arial"/>
          <w:bCs/>
          <w:sz w:val="28"/>
          <w:szCs w:val="28"/>
        </w:rPr>
        <w:t>гоизм, эмоциональная холодность</w:t>
      </w:r>
      <w:r w:rsidRPr="00A01297">
        <w:rPr>
          <w:rFonts w:ascii="Arial" w:hAnsi="Arial" w:cs="Arial"/>
          <w:bCs/>
          <w:sz w:val="28"/>
          <w:szCs w:val="28"/>
        </w:rPr>
        <w:t xml:space="preserve"> </w:t>
      </w:r>
    </w:p>
    <w:p w:rsidR="002716EC" w:rsidRPr="00A01297" w:rsidRDefault="007612AC" w:rsidP="007612AC">
      <w:pPr>
        <w:numPr>
          <w:ilvl w:val="0"/>
          <w:numId w:val="2"/>
        </w:numPr>
        <w:spacing w:after="0"/>
        <w:jc w:val="both"/>
        <w:rPr>
          <w:rFonts w:ascii="Arial" w:hAnsi="Arial" w:cs="Arial"/>
          <w:sz w:val="28"/>
          <w:szCs w:val="28"/>
        </w:rPr>
      </w:pPr>
      <w:r w:rsidRPr="00A01297">
        <w:rPr>
          <w:rFonts w:ascii="Arial" w:hAnsi="Arial" w:cs="Arial"/>
          <w:bCs/>
          <w:sz w:val="28"/>
          <w:szCs w:val="28"/>
        </w:rPr>
        <w:t>Подверженность ил</w:t>
      </w:r>
      <w:r w:rsidR="00A01297">
        <w:rPr>
          <w:rFonts w:ascii="Arial" w:hAnsi="Arial" w:cs="Arial"/>
          <w:bCs/>
          <w:sz w:val="28"/>
          <w:szCs w:val="28"/>
        </w:rPr>
        <w:t>люзиям, пустая мечтательность</w:t>
      </w:r>
    </w:p>
    <w:p w:rsidR="002716EC" w:rsidRPr="00A01297" w:rsidRDefault="007612AC" w:rsidP="007612AC">
      <w:pPr>
        <w:numPr>
          <w:ilvl w:val="0"/>
          <w:numId w:val="2"/>
        </w:numPr>
        <w:spacing w:after="0"/>
        <w:jc w:val="both"/>
        <w:rPr>
          <w:rFonts w:ascii="Arial" w:hAnsi="Arial" w:cs="Arial"/>
          <w:sz w:val="28"/>
          <w:szCs w:val="28"/>
        </w:rPr>
      </w:pPr>
      <w:r w:rsidRPr="00A01297">
        <w:rPr>
          <w:rFonts w:ascii="Arial" w:hAnsi="Arial" w:cs="Arial"/>
          <w:bCs/>
          <w:sz w:val="28"/>
          <w:szCs w:val="28"/>
        </w:rPr>
        <w:t>Склонность к бессмысленным, необдуманным, нелепым или безумным поступкам</w:t>
      </w:r>
      <w:r w:rsidRPr="00A01297">
        <w:rPr>
          <w:rFonts w:ascii="Arial" w:hAnsi="Arial" w:cs="Arial"/>
          <w:sz w:val="28"/>
          <w:szCs w:val="28"/>
        </w:rPr>
        <w:t xml:space="preserve"> </w:t>
      </w:r>
    </w:p>
    <w:p w:rsidR="002716EC" w:rsidRPr="00A01297" w:rsidRDefault="007612AC" w:rsidP="007612AC">
      <w:pPr>
        <w:numPr>
          <w:ilvl w:val="0"/>
          <w:numId w:val="2"/>
        </w:numPr>
        <w:spacing w:after="0"/>
        <w:jc w:val="both"/>
        <w:rPr>
          <w:rFonts w:ascii="Arial" w:hAnsi="Arial" w:cs="Arial"/>
          <w:sz w:val="28"/>
          <w:szCs w:val="28"/>
        </w:rPr>
      </w:pPr>
      <w:r w:rsidRPr="00A01297">
        <w:rPr>
          <w:rFonts w:ascii="Arial" w:hAnsi="Arial" w:cs="Arial"/>
          <w:sz w:val="28"/>
          <w:szCs w:val="28"/>
        </w:rPr>
        <w:t xml:space="preserve"> </w:t>
      </w:r>
      <w:r w:rsidRPr="00A01297">
        <w:rPr>
          <w:rFonts w:ascii="Arial" w:hAnsi="Arial" w:cs="Arial"/>
          <w:bCs/>
          <w:sz w:val="28"/>
          <w:szCs w:val="28"/>
        </w:rPr>
        <w:t>П</w:t>
      </w:r>
      <w:r w:rsidR="00A01297">
        <w:rPr>
          <w:rFonts w:ascii="Arial" w:hAnsi="Arial" w:cs="Arial"/>
          <w:bCs/>
          <w:sz w:val="28"/>
          <w:szCs w:val="28"/>
        </w:rPr>
        <w:t>ротивопоставление себя обществу</w:t>
      </w:r>
    </w:p>
    <w:p w:rsidR="002716EC" w:rsidRPr="00A01297" w:rsidRDefault="007612AC" w:rsidP="007612AC">
      <w:pPr>
        <w:numPr>
          <w:ilvl w:val="0"/>
          <w:numId w:val="2"/>
        </w:numPr>
        <w:spacing w:after="0"/>
        <w:jc w:val="both"/>
        <w:rPr>
          <w:rFonts w:ascii="Arial" w:hAnsi="Arial" w:cs="Arial"/>
          <w:sz w:val="28"/>
          <w:szCs w:val="28"/>
        </w:rPr>
      </w:pPr>
      <w:r w:rsidRPr="00A01297">
        <w:rPr>
          <w:rFonts w:ascii="Arial" w:hAnsi="Arial" w:cs="Arial"/>
          <w:bCs/>
          <w:sz w:val="28"/>
          <w:szCs w:val="28"/>
        </w:rPr>
        <w:t>Подверженность влияниям</w:t>
      </w:r>
    </w:p>
    <w:p w:rsidR="00A01297" w:rsidRDefault="00A01297" w:rsidP="007612AC">
      <w:pPr>
        <w:spacing w:after="0"/>
        <w:jc w:val="both"/>
        <w:rPr>
          <w:rFonts w:ascii="Arial" w:hAnsi="Arial" w:cs="Arial"/>
          <w:sz w:val="24"/>
          <w:szCs w:val="24"/>
        </w:rPr>
      </w:pPr>
    </w:p>
    <w:p w:rsidR="007612AC" w:rsidRDefault="007612AC" w:rsidP="007612AC">
      <w:pPr>
        <w:spacing w:after="0"/>
        <w:jc w:val="both"/>
        <w:rPr>
          <w:rFonts w:ascii="Arial" w:hAnsi="Arial" w:cs="Arial"/>
          <w:sz w:val="24"/>
          <w:szCs w:val="24"/>
        </w:rPr>
      </w:pPr>
      <w:r>
        <w:rPr>
          <w:rFonts w:ascii="Arial" w:hAnsi="Arial" w:cs="Arial"/>
          <w:sz w:val="24"/>
          <w:szCs w:val="24"/>
        </w:rPr>
        <w:t>(Слайд</w:t>
      </w:r>
      <w:r w:rsidRPr="00A01297">
        <w:rPr>
          <w:rFonts w:ascii="Arial" w:hAnsi="Arial" w:cs="Arial"/>
          <w:sz w:val="24"/>
          <w:szCs w:val="24"/>
        </w:rPr>
        <w:t xml:space="preserve"> задача кармическая)</w:t>
      </w:r>
    </w:p>
    <w:p w:rsidR="007612AC" w:rsidRDefault="007612AC" w:rsidP="007612AC">
      <w:pPr>
        <w:spacing w:after="0"/>
        <w:jc w:val="both"/>
        <w:rPr>
          <w:rFonts w:ascii="Arial" w:hAnsi="Arial" w:cs="Arial"/>
          <w:sz w:val="24"/>
          <w:szCs w:val="24"/>
        </w:rPr>
      </w:pPr>
    </w:p>
    <w:p w:rsidR="00A01297" w:rsidRPr="007612AC" w:rsidRDefault="00A01297" w:rsidP="007612AC">
      <w:pPr>
        <w:spacing w:after="0"/>
        <w:jc w:val="both"/>
        <w:rPr>
          <w:rFonts w:ascii="Arial" w:hAnsi="Arial" w:cs="Arial"/>
          <w:sz w:val="28"/>
          <w:szCs w:val="28"/>
        </w:rPr>
      </w:pPr>
      <w:r w:rsidRPr="007612AC">
        <w:rPr>
          <w:rFonts w:ascii="Arial" w:hAnsi="Arial" w:cs="Arial"/>
          <w:sz w:val="28"/>
          <w:szCs w:val="28"/>
        </w:rPr>
        <w:t>Кармическая задача низкого Водолея</w:t>
      </w:r>
    </w:p>
    <w:p w:rsidR="00A01297" w:rsidRPr="007612AC" w:rsidRDefault="00A01297" w:rsidP="007612AC">
      <w:pPr>
        <w:spacing w:after="0"/>
        <w:jc w:val="both"/>
        <w:rPr>
          <w:rFonts w:ascii="Arial" w:hAnsi="Arial" w:cs="Arial"/>
          <w:sz w:val="28"/>
          <w:szCs w:val="28"/>
        </w:rPr>
      </w:pPr>
    </w:p>
    <w:p w:rsidR="002716EC" w:rsidRPr="007612AC" w:rsidRDefault="007612AC" w:rsidP="007612AC">
      <w:pPr>
        <w:numPr>
          <w:ilvl w:val="0"/>
          <w:numId w:val="3"/>
        </w:numPr>
        <w:spacing w:after="0"/>
        <w:jc w:val="both"/>
        <w:rPr>
          <w:rFonts w:ascii="Arial" w:hAnsi="Arial" w:cs="Arial"/>
          <w:sz w:val="28"/>
          <w:szCs w:val="28"/>
        </w:rPr>
      </w:pPr>
      <w:r w:rsidRPr="007612AC">
        <w:rPr>
          <w:rFonts w:ascii="Arial" w:hAnsi="Arial" w:cs="Arial"/>
          <w:sz w:val="28"/>
          <w:szCs w:val="28"/>
        </w:rPr>
        <w:t xml:space="preserve">Научиться доносить свои идеи до других людей на понятном им языке, или, иначе, найти общий язык с другими людьми. </w:t>
      </w:r>
    </w:p>
    <w:p w:rsidR="002716EC" w:rsidRPr="007612AC" w:rsidRDefault="007612AC" w:rsidP="007612AC">
      <w:pPr>
        <w:numPr>
          <w:ilvl w:val="0"/>
          <w:numId w:val="3"/>
        </w:numPr>
        <w:spacing w:after="0"/>
        <w:jc w:val="both"/>
        <w:rPr>
          <w:rFonts w:ascii="Arial" w:hAnsi="Arial" w:cs="Arial"/>
          <w:sz w:val="28"/>
          <w:szCs w:val="28"/>
        </w:rPr>
      </w:pPr>
      <w:r w:rsidRPr="007612AC">
        <w:rPr>
          <w:rFonts w:ascii="Arial" w:hAnsi="Arial" w:cs="Arial"/>
          <w:sz w:val="28"/>
          <w:szCs w:val="28"/>
        </w:rPr>
        <w:t>Научиться практическим действиям.</w:t>
      </w:r>
    </w:p>
    <w:p w:rsidR="002716EC" w:rsidRPr="007612AC" w:rsidRDefault="007612AC" w:rsidP="007612AC">
      <w:pPr>
        <w:numPr>
          <w:ilvl w:val="0"/>
          <w:numId w:val="3"/>
        </w:numPr>
        <w:spacing w:after="0"/>
        <w:jc w:val="both"/>
        <w:rPr>
          <w:rFonts w:ascii="Arial" w:hAnsi="Arial" w:cs="Arial"/>
          <w:sz w:val="28"/>
          <w:szCs w:val="28"/>
        </w:rPr>
      </w:pPr>
      <w:r w:rsidRPr="007612AC">
        <w:rPr>
          <w:rFonts w:ascii="Arial" w:hAnsi="Arial" w:cs="Arial"/>
          <w:sz w:val="28"/>
          <w:szCs w:val="28"/>
        </w:rPr>
        <w:t>Навести порядок в своей жизни, избавиться от склонности к анархии и хаосу.</w:t>
      </w:r>
    </w:p>
    <w:p w:rsidR="000A238D" w:rsidRPr="007612AC" w:rsidRDefault="000A238D" w:rsidP="007612AC">
      <w:pPr>
        <w:spacing w:after="0"/>
        <w:jc w:val="both"/>
        <w:rPr>
          <w:rFonts w:ascii="Arial" w:hAnsi="Arial" w:cs="Arial"/>
          <w:sz w:val="28"/>
          <w:szCs w:val="28"/>
        </w:rPr>
      </w:pPr>
    </w:p>
    <w:p w:rsidR="00A01297" w:rsidRPr="007612AC" w:rsidRDefault="00A01297" w:rsidP="007612AC">
      <w:pPr>
        <w:spacing w:after="0"/>
        <w:jc w:val="both"/>
        <w:rPr>
          <w:rFonts w:ascii="Arial" w:hAnsi="Arial" w:cs="Arial"/>
          <w:sz w:val="28"/>
          <w:szCs w:val="28"/>
        </w:rPr>
      </w:pPr>
    </w:p>
    <w:p w:rsidR="00F70522" w:rsidRPr="00A01297" w:rsidRDefault="000A238D" w:rsidP="007612AC">
      <w:pPr>
        <w:spacing w:after="0"/>
        <w:jc w:val="both"/>
        <w:rPr>
          <w:rFonts w:ascii="Arial" w:hAnsi="Arial" w:cs="Arial"/>
          <w:sz w:val="24"/>
          <w:szCs w:val="24"/>
        </w:rPr>
      </w:pPr>
      <w:r w:rsidRPr="00A01297">
        <w:rPr>
          <w:rFonts w:ascii="Arial" w:hAnsi="Arial" w:cs="Arial"/>
          <w:sz w:val="24"/>
          <w:szCs w:val="24"/>
        </w:rPr>
        <w:t xml:space="preserve">(слайд </w:t>
      </w:r>
      <w:proofErr w:type="gramStart"/>
      <w:r w:rsidRPr="00A01297">
        <w:rPr>
          <w:rFonts w:ascii="Arial" w:hAnsi="Arial" w:cs="Arial"/>
          <w:sz w:val="24"/>
          <w:szCs w:val="24"/>
        </w:rPr>
        <w:t>пробужденные</w:t>
      </w:r>
      <w:proofErr w:type="gramEnd"/>
      <w:r w:rsidRPr="00A01297">
        <w:rPr>
          <w:rFonts w:ascii="Arial" w:hAnsi="Arial" w:cs="Arial"/>
          <w:sz w:val="24"/>
          <w:szCs w:val="24"/>
        </w:rPr>
        <w:t xml:space="preserve"> в Духе</w:t>
      </w:r>
      <w:r w:rsidR="007612AC">
        <w:rPr>
          <w:rFonts w:ascii="Arial" w:hAnsi="Arial" w:cs="Arial"/>
          <w:sz w:val="24"/>
          <w:szCs w:val="24"/>
        </w:rPr>
        <w:t>)</w:t>
      </w:r>
      <w:r w:rsidR="00F70522" w:rsidRPr="00A01297">
        <w:rPr>
          <w:rFonts w:ascii="Arial" w:hAnsi="Arial" w:cs="Arial"/>
          <w:sz w:val="24"/>
          <w:szCs w:val="24"/>
        </w:rPr>
        <w:t xml:space="preserve"> </w:t>
      </w:r>
    </w:p>
    <w:p w:rsidR="00A01297" w:rsidRDefault="00A01297" w:rsidP="007612AC">
      <w:pPr>
        <w:spacing w:after="0"/>
        <w:jc w:val="both"/>
        <w:rPr>
          <w:rFonts w:ascii="Arial" w:hAnsi="Arial" w:cs="Arial"/>
          <w:sz w:val="28"/>
          <w:szCs w:val="28"/>
        </w:rPr>
      </w:pPr>
    </w:p>
    <w:p w:rsidR="00F70522" w:rsidRDefault="00A01297" w:rsidP="007612AC">
      <w:pPr>
        <w:spacing w:after="0"/>
        <w:jc w:val="both"/>
        <w:rPr>
          <w:rFonts w:ascii="Arial" w:hAnsi="Arial" w:cs="Arial"/>
          <w:sz w:val="28"/>
          <w:szCs w:val="28"/>
        </w:rPr>
      </w:pPr>
      <w:r>
        <w:rPr>
          <w:rFonts w:ascii="Arial" w:hAnsi="Arial" w:cs="Arial"/>
          <w:sz w:val="28"/>
          <w:szCs w:val="28"/>
        </w:rPr>
        <w:t xml:space="preserve"> Пробужденные в Духе Водолеи</w:t>
      </w:r>
    </w:p>
    <w:p w:rsidR="002716EC" w:rsidRPr="00A01297" w:rsidRDefault="007612AC" w:rsidP="007612AC">
      <w:pPr>
        <w:numPr>
          <w:ilvl w:val="0"/>
          <w:numId w:val="4"/>
        </w:numPr>
        <w:spacing w:after="0"/>
        <w:jc w:val="both"/>
        <w:rPr>
          <w:rFonts w:ascii="Arial" w:hAnsi="Arial" w:cs="Arial"/>
          <w:sz w:val="28"/>
          <w:szCs w:val="28"/>
        </w:rPr>
      </w:pPr>
      <w:r w:rsidRPr="00A01297">
        <w:rPr>
          <w:rFonts w:ascii="Arial" w:hAnsi="Arial" w:cs="Arial"/>
          <w:bCs/>
          <w:sz w:val="28"/>
          <w:szCs w:val="28"/>
        </w:rPr>
        <w:t>Свободолюбие, независимость мышления</w:t>
      </w:r>
      <w:r w:rsidRPr="00A01297">
        <w:rPr>
          <w:rFonts w:ascii="Arial" w:hAnsi="Arial" w:cs="Arial"/>
          <w:sz w:val="28"/>
          <w:szCs w:val="28"/>
        </w:rPr>
        <w:t xml:space="preserve"> </w:t>
      </w:r>
    </w:p>
    <w:p w:rsidR="002716EC" w:rsidRPr="00A01297" w:rsidRDefault="007612AC" w:rsidP="007612AC">
      <w:pPr>
        <w:numPr>
          <w:ilvl w:val="0"/>
          <w:numId w:val="4"/>
        </w:numPr>
        <w:spacing w:after="0"/>
        <w:jc w:val="both"/>
        <w:rPr>
          <w:rFonts w:ascii="Arial" w:hAnsi="Arial" w:cs="Arial"/>
          <w:sz w:val="28"/>
          <w:szCs w:val="28"/>
        </w:rPr>
      </w:pPr>
      <w:r w:rsidRPr="00A01297">
        <w:rPr>
          <w:rFonts w:ascii="Arial" w:hAnsi="Arial" w:cs="Arial"/>
          <w:bCs/>
          <w:sz w:val="28"/>
          <w:szCs w:val="28"/>
        </w:rPr>
        <w:t>Открытость навстречу всему новому, передовому, прогрессивному</w:t>
      </w:r>
      <w:r w:rsidRPr="00A01297">
        <w:rPr>
          <w:rFonts w:ascii="Arial" w:hAnsi="Arial" w:cs="Arial"/>
          <w:sz w:val="28"/>
          <w:szCs w:val="28"/>
        </w:rPr>
        <w:t xml:space="preserve"> </w:t>
      </w:r>
    </w:p>
    <w:p w:rsidR="002716EC" w:rsidRPr="00A01297" w:rsidRDefault="00A01297" w:rsidP="007612AC">
      <w:pPr>
        <w:numPr>
          <w:ilvl w:val="0"/>
          <w:numId w:val="4"/>
        </w:numPr>
        <w:spacing w:after="0"/>
        <w:jc w:val="both"/>
        <w:rPr>
          <w:rFonts w:ascii="Arial" w:hAnsi="Arial" w:cs="Arial"/>
          <w:sz w:val="28"/>
          <w:szCs w:val="28"/>
        </w:rPr>
      </w:pPr>
      <w:r>
        <w:rPr>
          <w:rFonts w:ascii="Arial" w:hAnsi="Arial" w:cs="Arial"/>
          <w:bCs/>
          <w:sz w:val="28"/>
          <w:szCs w:val="28"/>
        </w:rPr>
        <w:t>Острый ум</w:t>
      </w:r>
      <w:r w:rsidR="007612AC" w:rsidRPr="00A01297">
        <w:rPr>
          <w:rFonts w:ascii="Arial" w:hAnsi="Arial" w:cs="Arial"/>
          <w:sz w:val="28"/>
          <w:szCs w:val="28"/>
        </w:rPr>
        <w:t xml:space="preserve"> </w:t>
      </w:r>
    </w:p>
    <w:p w:rsidR="002716EC" w:rsidRPr="00A01297" w:rsidRDefault="00A01297" w:rsidP="007612AC">
      <w:pPr>
        <w:numPr>
          <w:ilvl w:val="0"/>
          <w:numId w:val="4"/>
        </w:numPr>
        <w:spacing w:after="0"/>
        <w:jc w:val="both"/>
        <w:rPr>
          <w:rFonts w:ascii="Arial" w:hAnsi="Arial" w:cs="Arial"/>
          <w:sz w:val="28"/>
          <w:szCs w:val="28"/>
        </w:rPr>
      </w:pPr>
      <w:r>
        <w:rPr>
          <w:rFonts w:ascii="Arial" w:hAnsi="Arial" w:cs="Arial"/>
          <w:bCs/>
          <w:sz w:val="28"/>
          <w:szCs w:val="28"/>
        </w:rPr>
        <w:t>Постоянная внутренняя работа</w:t>
      </w:r>
      <w:r w:rsidR="007612AC" w:rsidRPr="00A01297">
        <w:rPr>
          <w:rFonts w:ascii="Arial" w:hAnsi="Arial" w:cs="Arial"/>
          <w:bCs/>
          <w:sz w:val="28"/>
          <w:szCs w:val="28"/>
        </w:rPr>
        <w:t xml:space="preserve"> </w:t>
      </w:r>
    </w:p>
    <w:p w:rsidR="002716EC" w:rsidRPr="00A01297" w:rsidRDefault="007612AC" w:rsidP="007612AC">
      <w:pPr>
        <w:numPr>
          <w:ilvl w:val="0"/>
          <w:numId w:val="4"/>
        </w:numPr>
        <w:spacing w:after="0"/>
        <w:jc w:val="both"/>
        <w:rPr>
          <w:rFonts w:ascii="Arial" w:hAnsi="Arial" w:cs="Arial"/>
          <w:sz w:val="28"/>
          <w:szCs w:val="28"/>
        </w:rPr>
      </w:pPr>
      <w:r w:rsidRPr="00A01297">
        <w:rPr>
          <w:rFonts w:ascii="Arial" w:hAnsi="Arial" w:cs="Arial"/>
          <w:bCs/>
          <w:sz w:val="28"/>
          <w:szCs w:val="28"/>
        </w:rPr>
        <w:t>Дружелюбие, миролюбие, общительность</w:t>
      </w:r>
      <w:r w:rsidRPr="00A01297">
        <w:rPr>
          <w:rFonts w:ascii="Arial" w:hAnsi="Arial" w:cs="Arial"/>
          <w:sz w:val="28"/>
          <w:szCs w:val="28"/>
        </w:rPr>
        <w:t xml:space="preserve"> </w:t>
      </w:r>
    </w:p>
    <w:p w:rsidR="002716EC" w:rsidRPr="00A01297" w:rsidRDefault="007612AC" w:rsidP="007612AC">
      <w:pPr>
        <w:numPr>
          <w:ilvl w:val="0"/>
          <w:numId w:val="4"/>
        </w:numPr>
        <w:spacing w:after="0"/>
        <w:jc w:val="both"/>
        <w:rPr>
          <w:rFonts w:ascii="Arial" w:hAnsi="Arial" w:cs="Arial"/>
          <w:sz w:val="28"/>
          <w:szCs w:val="28"/>
        </w:rPr>
      </w:pPr>
      <w:r w:rsidRPr="00A01297">
        <w:rPr>
          <w:rFonts w:ascii="Arial" w:hAnsi="Arial" w:cs="Arial"/>
          <w:bCs/>
          <w:sz w:val="28"/>
          <w:szCs w:val="28"/>
        </w:rPr>
        <w:t>Борец за с</w:t>
      </w:r>
      <w:r w:rsidR="00A01297">
        <w:rPr>
          <w:rFonts w:ascii="Arial" w:hAnsi="Arial" w:cs="Arial"/>
          <w:bCs/>
          <w:sz w:val="28"/>
          <w:szCs w:val="28"/>
        </w:rPr>
        <w:t>праведливость, за идеалы добра</w:t>
      </w:r>
    </w:p>
    <w:p w:rsidR="002716EC" w:rsidRPr="00A01297" w:rsidRDefault="007612AC" w:rsidP="007612AC">
      <w:pPr>
        <w:numPr>
          <w:ilvl w:val="0"/>
          <w:numId w:val="4"/>
        </w:numPr>
        <w:spacing w:after="0"/>
        <w:jc w:val="both"/>
        <w:rPr>
          <w:rFonts w:ascii="Arial" w:hAnsi="Arial" w:cs="Arial"/>
          <w:sz w:val="28"/>
          <w:szCs w:val="28"/>
        </w:rPr>
      </w:pPr>
      <w:r w:rsidRPr="00A01297">
        <w:rPr>
          <w:rFonts w:ascii="Arial" w:hAnsi="Arial" w:cs="Arial"/>
          <w:bCs/>
          <w:sz w:val="28"/>
          <w:szCs w:val="28"/>
        </w:rPr>
        <w:t>Оптимизм, жизнелюбие</w:t>
      </w:r>
      <w:r w:rsidR="00A01297">
        <w:rPr>
          <w:rFonts w:ascii="Arial" w:hAnsi="Arial" w:cs="Arial"/>
          <w:bCs/>
          <w:sz w:val="28"/>
          <w:szCs w:val="28"/>
        </w:rPr>
        <w:t>, жизнерадостность, искренность</w:t>
      </w:r>
      <w:r w:rsidRPr="00A01297">
        <w:rPr>
          <w:rFonts w:ascii="Arial" w:hAnsi="Arial" w:cs="Arial"/>
          <w:sz w:val="28"/>
          <w:szCs w:val="28"/>
        </w:rPr>
        <w:t xml:space="preserve"> </w:t>
      </w:r>
    </w:p>
    <w:p w:rsidR="002716EC" w:rsidRPr="00A01297" w:rsidRDefault="007612AC" w:rsidP="007612AC">
      <w:pPr>
        <w:numPr>
          <w:ilvl w:val="0"/>
          <w:numId w:val="4"/>
        </w:numPr>
        <w:spacing w:after="0"/>
        <w:jc w:val="both"/>
        <w:rPr>
          <w:rFonts w:ascii="Arial" w:hAnsi="Arial" w:cs="Arial"/>
          <w:sz w:val="28"/>
          <w:szCs w:val="28"/>
        </w:rPr>
      </w:pPr>
      <w:r w:rsidRPr="00A01297">
        <w:rPr>
          <w:rFonts w:ascii="Arial" w:hAnsi="Arial" w:cs="Arial"/>
          <w:sz w:val="28"/>
          <w:szCs w:val="28"/>
        </w:rPr>
        <w:t xml:space="preserve"> </w:t>
      </w:r>
      <w:r w:rsidR="00A01297">
        <w:rPr>
          <w:rFonts w:ascii="Arial" w:hAnsi="Arial" w:cs="Arial"/>
          <w:bCs/>
          <w:sz w:val="28"/>
          <w:szCs w:val="28"/>
        </w:rPr>
        <w:t>Альтруизм, редкая скромность</w:t>
      </w:r>
      <w:r w:rsidRPr="00A01297">
        <w:rPr>
          <w:rFonts w:ascii="Arial" w:hAnsi="Arial" w:cs="Arial"/>
          <w:sz w:val="28"/>
          <w:szCs w:val="28"/>
        </w:rPr>
        <w:t xml:space="preserve"> </w:t>
      </w:r>
    </w:p>
    <w:p w:rsidR="002716EC" w:rsidRPr="00A01297" w:rsidRDefault="007612AC" w:rsidP="007612AC">
      <w:pPr>
        <w:numPr>
          <w:ilvl w:val="0"/>
          <w:numId w:val="4"/>
        </w:numPr>
        <w:spacing w:after="0"/>
        <w:jc w:val="both"/>
        <w:rPr>
          <w:rFonts w:ascii="Arial" w:hAnsi="Arial" w:cs="Arial"/>
          <w:sz w:val="28"/>
          <w:szCs w:val="28"/>
        </w:rPr>
      </w:pPr>
      <w:r w:rsidRPr="00A01297">
        <w:rPr>
          <w:rFonts w:ascii="Arial" w:hAnsi="Arial" w:cs="Arial"/>
          <w:bCs/>
          <w:sz w:val="28"/>
          <w:szCs w:val="28"/>
        </w:rPr>
        <w:t>Спокойствие</w:t>
      </w:r>
      <w:r w:rsidR="00A01297">
        <w:rPr>
          <w:rFonts w:ascii="Arial" w:hAnsi="Arial" w:cs="Arial"/>
          <w:bCs/>
          <w:sz w:val="28"/>
          <w:szCs w:val="28"/>
        </w:rPr>
        <w:t>, но  глубина и тонкость чувств</w:t>
      </w:r>
      <w:r w:rsidRPr="00A01297">
        <w:rPr>
          <w:rFonts w:ascii="Arial" w:hAnsi="Arial" w:cs="Arial"/>
          <w:sz w:val="28"/>
          <w:szCs w:val="28"/>
        </w:rPr>
        <w:t xml:space="preserve"> </w:t>
      </w:r>
    </w:p>
    <w:p w:rsidR="00A01297" w:rsidRPr="007612AC" w:rsidRDefault="00A01297" w:rsidP="007612AC">
      <w:pPr>
        <w:numPr>
          <w:ilvl w:val="0"/>
          <w:numId w:val="4"/>
        </w:numPr>
        <w:spacing w:after="0"/>
        <w:jc w:val="both"/>
        <w:rPr>
          <w:rFonts w:ascii="Arial" w:hAnsi="Arial" w:cs="Arial"/>
          <w:sz w:val="28"/>
          <w:szCs w:val="28"/>
        </w:rPr>
      </w:pPr>
      <w:r>
        <w:rPr>
          <w:rFonts w:ascii="Arial" w:hAnsi="Arial" w:cs="Arial"/>
          <w:bCs/>
          <w:sz w:val="28"/>
          <w:szCs w:val="28"/>
        </w:rPr>
        <w:t>Верность, преданность</w:t>
      </w:r>
    </w:p>
    <w:p w:rsidR="007612AC" w:rsidRPr="00A01297" w:rsidRDefault="007612AC" w:rsidP="007612AC">
      <w:pPr>
        <w:spacing w:after="0"/>
        <w:ind w:left="720"/>
        <w:jc w:val="both"/>
        <w:rPr>
          <w:rFonts w:ascii="Arial" w:hAnsi="Arial" w:cs="Arial"/>
          <w:sz w:val="28"/>
          <w:szCs w:val="28"/>
        </w:rPr>
      </w:pPr>
    </w:p>
    <w:p w:rsidR="002716EC" w:rsidRDefault="007612AC" w:rsidP="007612AC">
      <w:pPr>
        <w:spacing w:after="0"/>
        <w:ind w:left="720"/>
        <w:jc w:val="both"/>
        <w:rPr>
          <w:rFonts w:ascii="Arial" w:hAnsi="Arial" w:cs="Arial"/>
          <w:sz w:val="24"/>
          <w:szCs w:val="24"/>
        </w:rPr>
      </w:pPr>
      <w:r>
        <w:rPr>
          <w:rFonts w:ascii="Arial" w:hAnsi="Arial" w:cs="Arial"/>
          <w:sz w:val="24"/>
          <w:szCs w:val="24"/>
        </w:rPr>
        <w:t xml:space="preserve">(Слад </w:t>
      </w:r>
      <w:r w:rsidRPr="00A01297">
        <w:rPr>
          <w:rFonts w:ascii="Arial" w:hAnsi="Arial" w:cs="Arial"/>
          <w:sz w:val="24"/>
          <w:szCs w:val="24"/>
        </w:rPr>
        <w:t>задача эволюционная)</w:t>
      </w:r>
    </w:p>
    <w:p w:rsidR="007612AC" w:rsidRDefault="007612AC" w:rsidP="007612AC">
      <w:pPr>
        <w:spacing w:after="0"/>
        <w:ind w:left="720"/>
        <w:jc w:val="both"/>
        <w:rPr>
          <w:rFonts w:ascii="Arial" w:hAnsi="Arial" w:cs="Arial"/>
          <w:bCs/>
          <w:sz w:val="28"/>
          <w:szCs w:val="28"/>
        </w:rPr>
      </w:pPr>
    </w:p>
    <w:p w:rsidR="00A01297" w:rsidRPr="00A01297" w:rsidRDefault="00A01297" w:rsidP="007612AC">
      <w:pPr>
        <w:spacing w:after="0"/>
        <w:jc w:val="both"/>
        <w:rPr>
          <w:rFonts w:ascii="Arial" w:hAnsi="Arial" w:cs="Arial"/>
          <w:sz w:val="28"/>
          <w:szCs w:val="28"/>
        </w:rPr>
      </w:pPr>
      <w:r>
        <w:rPr>
          <w:rFonts w:ascii="Arial" w:hAnsi="Arial" w:cs="Arial"/>
          <w:bCs/>
          <w:sz w:val="28"/>
          <w:szCs w:val="28"/>
        </w:rPr>
        <w:t>Эволюционная задача высокого Водолея</w:t>
      </w:r>
    </w:p>
    <w:p w:rsidR="002716EC" w:rsidRDefault="007612AC" w:rsidP="007612AC">
      <w:pPr>
        <w:numPr>
          <w:ilvl w:val="0"/>
          <w:numId w:val="5"/>
        </w:numPr>
        <w:spacing w:after="0"/>
        <w:jc w:val="both"/>
        <w:rPr>
          <w:rFonts w:ascii="Arial" w:hAnsi="Arial" w:cs="Arial"/>
          <w:sz w:val="28"/>
          <w:szCs w:val="28"/>
        </w:rPr>
      </w:pPr>
      <w:r w:rsidRPr="00A01297">
        <w:rPr>
          <w:rFonts w:ascii="Arial" w:hAnsi="Arial" w:cs="Arial"/>
          <w:sz w:val="28"/>
          <w:szCs w:val="28"/>
        </w:rPr>
        <w:t>Определять перспективы развития человечества.</w:t>
      </w:r>
    </w:p>
    <w:p w:rsidR="00A01297" w:rsidRPr="007612AC" w:rsidRDefault="00A01297" w:rsidP="007612AC">
      <w:pPr>
        <w:pStyle w:val="a3"/>
        <w:numPr>
          <w:ilvl w:val="0"/>
          <w:numId w:val="5"/>
        </w:numPr>
        <w:spacing w:after="0"/>
        <w:jc w:val="both"/>
        <w:rPr>
          <w:rFonts w:ascii="Arial" w:hAnsi="Arial" w:cs="Arial"/>
          <w:sz w:val="28"/>
          <w:szCs w:val="28"/>
        </w:rPr>
      </w:pPr>
      <w:r w:rsidRPr="007612AC">
        <w:rPr>
          <w:rFonts w:ascii="Arial" w:hAnsi="Arial" w:cs="Arial"/>
          <w:sz w:val="28"/>
          <w:szCs w:val="28"/>
        </w:rPr>
        <w:t>Убеждать людей в перспективности своих идей и вдохновлять их на совместную работу по внедрению своих перспективных замыслов.</w:t>
      </w:r>
    </w:p>
    <w:p w:rsidR="00A01297" w:rsidRPr="00402FA1" w:rsidRDefault="00A01297" w:rsidP="007612AC">
      <w:pPr>
        <w:spacing w:after="0"/>
        <w:jc w:val="both"/>
        <w:rPr>
          <w:rFonts w:ascii="Arial" w:hAnsi="Arial" w:cs="Arial"/>
          <w:sz w:val="28"/>
          <w:szCs w:val="28"/>
        </w:rPr>
      </w:pPr>
    </w:p>
    <w:p w:rsidR="008E1075" w:rsidRPr="00402FA1" w:rsidRDefault="007814A3" w:rsidP="007612AC">
      <w:pPr>
        <w:spacing w:after="0"/>
        <w:jc w:val="both"/>
        <w:rPr>
          <w:rFonts w:ascii="Arial" w:hAnsi="Arial" w:cs="Arial"/>
          <w:sz w:val="28"/>
          <w:szCs w:val="28"/>
        </w:rPr>
      </w:pPr>
      <w:r w:rsidRPr="00402FA1">
        <w:rPr>
          <w:rFonts w:ascii="Arial" w:hAnsi="Arial" w:cs="Arial"/>
          <w:sz w:val="28"/>
          <w:szCs w:val="28"/>
        </w:rPr>
        <w:t>Обучение построено таким образом, чтобы студент, прежде чем стать астрологом, проработал свои качества характера, познал свою эволюционную задачу и свои кармические уроки</w:t>
      </w:r>
      <w:r w:rsidR="00AF656B" w:rsidRPr="00402FA1">
        <w:rPr>
          <w:rFonts w:ascii="Arial" w:hAnsi="Arial" w:cs="Arial"/>
          <w:sz w:val="28"/>
          <w:szCs w:val="28"/>
        </w:rPr>
        <w:t xml:space="preserve"> </w:t>
      </w:r>
      <w:proofErr w:type="gramStart"/>
      <w:r w:rsidR="00AF656B" w:rsidRPr="00402FA1">
        <w:rPr>
          <w:rFonts w:ascii="Arial" w:hAnsi="Arial" w:cs="Arial"/>
          <w:sz w:val="28"/>
          <w:szCs w:val="28"/>
        </w:rPr>
        <w:t>и</w:t>
      </w:r>
      <w:proofErr w:type="gramEnd"/>
      <w:r w:rsidR="00AF656B" w:rsidRPr="00402FA1">
        <w:rPr>
          <w:rFonts w:ascii="Arial" w:hAnsi="Arial" w:cs="Arial"/>
          <w:sz w:val="28"/>
          <w:szCs w:val="28"/>
        </w:rPr>
        <w:t xml:space="preserve"> в</w:t>
      </w:r>
      <w:r w:rsidR="00A1199E" w:rsidRPr="00402FA1">
        <w:rPr>
          <w:rFonts w:ascii="Arial" w:hAnsi="Arial" w:cs="Arial"/>
          <w:sz w:val="28"/>
          <w:szCs w:val="28"/>
        </w:rPr>
        <w:t xml:space="preserve">ыходя из стен Академии шел самостоятельно </w:t>
      </w:r>
      <w:r w:rsidR="007612AC">
        <w:rPr>
          <w:rFonts w:ascii="Arial" w:hAnsi="Arial" w:cs="Arial"/>
          <w:sz w:val="28"/>
          <w:szCs w:val="28"/>
        </w:rPr>
        <w:t xml:space="preserve"> </w:t>
      </w:r>
      <w:r w:rsidR="00A1199E" w:rsidRPr="00402FA1">
        <w:rPr>
          <w:rFonts w:ascii="Arial" w:hAnsi="Arial" w:cs="Arial"/>
          <w:sz w:val="28"/>
          <w:szCs w:val="28"/>
        </w:rPr>
        <w:t>осознанным путем.</w:t>
      </w:r>
      <w:r w:rsidR="00D67E60" w:rsidRPr="00402FA1">
        <w:rPr>
          <w:rFonts w:ascii="Arial" w:hAnsi="Arial" w:cs="Arial"/>
          <w:sz w:val="28"/>
          <w:szCs w:val="28"/>
        </w:rPr>
        <w:t xml:space="preserve">    </w:t>
      </w:r>
      <w:r w:rsidR="00AF656B" w:rsidRPr="00402FA1">
        <w:rPr>
          <w:rFonts w:ascii="Arial" w:hAnsi="Arial" w:cs="Arial"/>
          <w:sz w:val="28"/>
          <w:szCs w:val="28"/>
        </w:rPr>
        <w:t>Таким образом, задача Академии</w:t>
      </w:r>
      <w:r w:rsidR="007612AC">
        <w:rPr>
          <w:rFonts w:ascii="Arial" w:hAnsi="Arial" w:cs="Arial"/>
          <w:sz w:val="28"/>
          <w:szCs w:val="28"/>
        </w:rPr>
        <w:t xml:space="preserve"> -</w:t>
      </w:r>
      <w:r w:rsidR="00AF656B" w:rsidRPr="00402FA1">
        <w:rPr>
          <w:rFonts w:ascii="Arial" w:hAnsi="Arial" w:cs="Arial"/>
          <w:sz w:val="28"/>
          <w:szCs w:val="28"/>
        </w:rPr>
        <w:t xml:space="preserve"> формировать человека новой формации, человека осознающего, которого в древности называли просветленным.   </w:t>
      </w:r>
    </w:p>
    <w:p w:rsidR="00F70522" w:rsidRPr="00402FA1" w:rsidRDefault="00F70522" w:rsidP="007612AC">
      <w:pPr>
        <w:spacing w:after="0"/>
        <w:jc w:val="both"/>
        <w:rPr>
          <w:rFonts w:ascii="Arial" w:hAnsi="Arial" w:cs="Arial"/>
          <w:sz w:val="28"/>
          <w:szCs w:val="28"/>
        </w:rPr>
      </w:pPr>
    </w:p>
    <w:p w:rsidR="00292939" w:rsidRPr="00402FA1" w:rsidRDefault="000B6EE1" w:rsidP="007612AC">
      <w:pPr>
        <w:spacing w:after="0"/>
        <w:jc w:val="both"/>
        <w:rPr>
          <w:rFonts w:ascii="Arial" w:hAnsi="Arial" w:cs="Arial"/>
          <w:sz w:val="28"/>
          <w:szCs w:val="28"/>
        </w:rPr>
      </w:pPr>
      <w:r w:rsidRPr="00402FA1">
        <w:rPr>
          <w:rFonts w:ascii="Arial" w:hAnsi="Arial" w:cs="Arial"/>
          <w:sz w:val="28"/>
          <w:szCs w:val="28"/>
        </w:rPr>
        <w:t xml:space="preserve">Закончить наш доклад хотелось бы ответом на вопрос, который нам часто задают: «Чем Живая Астрология отличается от </w:t>
      </w:r>
      <w:proofErr w:type="gramStart"/>
      <w:r w:rsidRPr="00402FA1">
        <w:rPr>
          <w:rFonts w:ascii="Arial" w:hAnsi="Arial" w:cs="Arial"/>
          <w:sz w:val="28"/>
          <w:szCs w:val="28"/>
        </w:rPr>
        <w:t>классической</w:t>
      </w:r>
      <w:proofErr w:type="gramEnd"/>
      <w:r w:rsidRPr="00402FA1">
        <w:rPr>
          <w:rFonts w:ascii="Arial" w:hAnsi="Arial" w:cs="Arial"/>
          <w:sz w:val="28"/>
          <w:szCs w:val="28"/>
        </w:rPr>
        <w:t>?» Ответим словами Учения</w:t>
      </w:r>
      <w:r w:rsidR="007612AC">
        <w:rPr>
          <w:rFonts w:ascii="Arial" w:hAnsi="Arial" w:cs="Arial"/>
          <w:sz w:val="28"/>
          <w:szCs w:val="28"/>
        </w:rPr>
        <w:t xml:space="preserve"> Живой Этики</w:t>
      </w:r>
      <w:r w:rsidRPr="00402FA1">
        <w:rPr>
          <w:rFonts w:ascii="Arial" w:hAnsi="Arial" w:cs="Arial"/>
          <w:sz w:val="28"/>
          <w:szCs w:val="28"/>
        </w:rPr>
        <w:t xml:space="preserve">, Мир Огненный, </w:t>
      </w:r>
      <w:proofErr w:type="gramStart"/>
      <w:r w:rsidRPr="00402FA1">
        <w:rPr>
          <w:rFonts w:ascii="Arial" w:hAnsi="Arial" w:cs="Arial"/>
          <w:sz w:val="28"/>
          <w:szCs w:val="28"/>
        </w:rPr>
        <w:t>п</w:t>
      </w:r>
      <w:proofErr w:type="gramEnd"/>
      <w:r w:rsidRPr="00402FA1">
        <w:rPr>
          <w:rFonts w:ascii="Arial" w:hAnsi="Arial" w:cs="Arial"/>
          <w:sz w:val="28"/>
          <w:szCs w:val="28"/>
        </w:rPr>
        <w:t xml:space="preserve"> 115:</w:t>
      </w:r>
    </w:p>
    <w:p w:rsidR="00292939" w:rsidRPr="00402FA1" w:rsidRDefault="00292939" w:rsidP="007612AC">
      <w:pPr>
        <w:spacing w:after="0"/>
        <w:jc w:val="both"/>
        <w:rPr>
          <w:rFonts w:ascii="Arial" w:hAnsi="Arial" w:cs="Arial"/>
          <w:sz w:val="28"/>
          <w:szCs w:val="28"/>
        </w:rPr>
      </w:pPr>
    </w:p>
    <w:p w:rsidR="00292939" w:rsidRPr="007612AC" w:rsidRDefault="00292939" w:rsidP="007612AC">
      <w:pPr>
        <w:spacing w:after="0"/>
        <w:jc w:val="both"/>
        <w:rPr>
          <w:rFonts w:ascii="Arial" w:hAnsi="Arial" w:cs="Arial"/>
          <w:sz w:val="24"/>
          <w:szCs w:val="24"/>
        </w:rPr>
      </w:pPr>
      <w:r w:rsidRPr="007612AC">
        <w:rPr>
          <w:rFonts w:ascii="Arial" w:hAnsi="Arial" w:cs="Arial"/>
          <w:sz w:val="24"/>
          <w:szCs w:val="24"/>
        </w:rPr>
        <w:t>(слайд Мир Огненный)</w:t>
      </w:r>
    </w:p>
    <w:p w:rsidR="00292939" w:rsidRPr="00402FA1" w:rsidRDefault="00292939" w:rsidP="007612AC">
      <w:pPr>
        <w:spacing w:after="0"/>
        <w:jc w:val="both"/>
        <w:rPr>
          <w:rFonts w:ascii="Arial" w:hAnsi="Arial" w:cs="Arial"/>
          <w:sz w:val="28"/>
          <w:szCs w:val="28"/>
        </w:rPr>
      </w:pPr>
    </w:p>
    <w:p w:rsidR="000B6EE1" w:rsidRPr="00402FA1" w:rsidRDefault="000B6EE1" w:rsidP="007612AC">
      <w:pPr>
        <w:spacing w:after="0"/>
        <w:jc w:val="both"/>
        <w:rPr>
          <w:rFonts w:ascii="Arial" w:hAnsi="Arial" w:cs="Arial"/>
          <w:sz w:val="28"/>
          <w:szCs w:val="28"/>
        </w:rPr>
      </w:pPr>
      <w:r w:rsidRPr="00402FA1">
        <w:rPr>
          <w:rFonts w:ascii="Arial" w:hAnsi="Arial" w:cs="Arial"/>
          <w:sz w:val="28"/>
          <w:szCs w:val="28"/>
        </w:rPr>
        <w:t xml:space="preserve"> «…</w:t>
      </w:r>
      <w:r w:rsidRPr="00402FA1">
        <w:rPr>
          <w:rFonts w:ascii="Arial" w:hAnsi="Arial" w:cs="Arial"/>
          <w:color w:val="FF0000"/>
          <w:sz w:val="28"/>
          <w:szCs w:val="28"/>
        </w:rPr>
        <w:t>.</w:t>
      </w:r>
      <w:r w:rsidRPr="00402FA1">
        <w:rPr>
          <w:rFonts w:ascii="Arial" w:hAnsi="Arial" w:cs="Arial"/>
          <w:sz w:val="28"/>
          <w:szCs w:val="28"/>
        </w:rPr>
        <w:t xml:space="preserve">Астрология очень  точная  наука,  но она  требует  к  себе  крайне  точного  отношения.  Можно  видеть,  что данные Астрологии ограничиваются  местом  и  временем.  Это  вполне понятно,  когда  представим  себе  чертеж  пересекающихся  токов.  Так поверх  могущих  оказываться  неточностей нашего астрологического толкования, находится великий указатель — наше сердце. Два источника должны быть объединены. Пусть самые четкие  вычисления астрологии будут  соединены  с  сердцем.  Оно скажет  своим  безмолвным  языком,  где  тягость,  которую  нужно переждать,  или  радость,  которую  нужно  использовать.  Но  пусть  мудрость  сердца  не  превратится  в  суеверие  и  пусть таблица астролога не  станет  сухим  скелетом.  Множество  малых обстоятельств  вибрирует  в  пространстве,  и  только  огненное  сердце может  понимать  незримую  сеть  причин.  Лучи  Светил  пересекают нации,  роды,  личности.  Можно  узнавать  непреложность  химизма Светил,  но  расчленение  такого  разнообразного  стечения  нужно толковать  очень  осторожно.  Сердце  помогает,  но  и  оно  в </w:t>
      </w:r>
      <w:proofErr w:type="spellStart"/>
      <w:r w:rsidRPr="00402FA1">
        <w:rPr>
          <w:rFonts w:ascii="Arial" w:hAnsi="Arial" w:cs="Arial"/>
          <w:sz w:val="28"/>
          <w:szCs w:val="28"/>
        </w:rPr>
        <w:t>чувствознании</w:t>
      </w:r>
      <w:proofErr w:type="spellEnd"/>
      <w:r w:rsidRPr="00402FA1">
        <w:rPr>
          <w:rFonts w:ascii="Arial" w:hAnsi="Arial" w:cs="Arial"/>
          <w:sz w:val="28"/>
          <w:szCs w:val="28"/>
        </w:rPr>
        <w:t xml:space="preserve">  руководится  Иерархией.  Справедливо  люди возвращаются  к  знанию Астрологии,  но  без  огненного  сердца  они </w:t>
      </w:r>
      <w:r w:rsidRPr="00402FA1">
        <w:rPr>
          <w:rFonts w:ascii="Arial" w:hAnsi="Arial" w:cs="Arial"/>
          <w:sz w:val="28"/>
          <w:szCs w:val="28"/>
        </w:rPr>
        <w:lastRenderedPageBreak/>
        <w:t xml:space="preserve">могут оказаться </w:t>
      </w:r>
      <w:proofErr w:type="gramStart"/>
      <w:r w:rsidRPr="00402FA1">
        <w:rPr>
          <w:rFonts w:ascii="Arial" w:hAnsi="Arial" w:cs="Arial"/>
          <w:sz w:val="28"/>
          <w:szCs w:val="28"/>
        </w:rPr>
        <w:t>в</w:t>
      </w:r>
      <w:proofErr w:type="gramEnd"/>
      <w:r w:rsidRPr="00402FA1">
        <w:rPr>
          <w:rFonts w:ascii="Arial" w:hAnsi="Arial" w:cs="Arial"/>
          <w:sz w:val="28"/>
          <w:szCs w:val="28"/>
        </w:rPr>
        <w:t xml:space="preserve"> непроходимой чаще. Так вспомним о сердце, иначе говоря, об Иерархии».</w:t>
      </w:r>
    </w:p>
    <w:p w:rsidR="006125E5" w:rsidRPr="00402FA1" w:rsidRDefault="006125E5" w:rsidP="007612AC">
      <w:pPr>
        <w:spacing w:after="0"/>
        <w:jc w:val="both"/>
        <w:rPr>
          <w:rFonts w:ascii="Arial" w:hAnsi="Arial" w:cs="Arial"/>
          <w:sz w:val="28"/>
          <w:szCs w:val="28"/>
        </w:rPr>
      </w:pPr>
    </w:p>
    <w:p w:rsidR="00B3555A" w:rsidRPr="007612AC" w:rsidRDefault="00B3555A" w:rsidP="007612AC">
      <w:pPr>
        <w:spacing w:after="0"/>
        <w:jc w:val="both"/>
        <w:rPr>
          <w:rFonts w:ascii="Arial" w:hAnsi="Arial" w:cs="Arial"/>
          <w:sz w:val="24"/>
          <w:szCs w:val="24"/>
        </w:rPr>
      </w:pPr>
      <w:r w:rsidRPr="007612AC">
        <w:rPr>
          <w:rFonts w:ascii="Arial" w:hAnsi="Arial" w:cs="Arial"/>
          <w:sz w:val="24"/>
          <w:szCs w:val="24"/>
        </w:rPr>
        <w:t>(Слайд с контактами)</w:t>
      </w:r>
    </w:p>
    <w:p w:rsidR="000B6EE1" w:rsidRPr="00E6727B" w:rsidRDefault="00F70522" w:rsidP="007612AC">
      <w:pPr>
        <w:spacing w:after="0"/>
        <w:jc w:val="both"/>
        <w:rPr>
          <w:rFonts w:ascii="Arial" w:hAnsi="Arial" w:cs="Arial"/>
          <w:sz w:val="24"/>
          <w:szCs w:val="24"/>
        </w:rPr>
      </w:pPr>
      <w:r w:rsidRPr="00402FA1">
        <w:rPr>
          <w:rFonts w:ascii="Arial" w:hAnsi="Arial" w:cs="Arial"/>
          <w:sz w:val="28"/>
          <w:szCs w:val="28"/>
        </w:rPr>
        <w:t>Благодарим за внимание!</w:t>
      </w:r>
    </w:p>
    <w:sectPr w:rsidR="000B6EE1" w:rsidRPr="00E6727B" w:rsidSect="00402FA1">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85951"/>
    <w:multiLevelType w:val="hybridMultilevel"/>
    <w:tmpl w:val="60A04B4A"/>
    <w:lvl w:ilvl="0" w:tplc="EDCC4BAE">
      <w:start w:val="1"/>
      <w:numFmt w:val="bullet"/>
      <w:lvlText w:val=""/>
      <w:lvlJc w:val="left"/>
      <w:pPr>
        <w:tabs>
          <w:tab w:val="num" w:pos="720"/>
        </w:tabs>
        <w:ind w:left="720" w:hanging="360"/>
      </w:pPr>
      <w:rPr>
        <w:rFonts w:ascii="Wingdings 2" w:hAnsi="Wingdings 2" w:hint="default"/>
      </w:rPr>
    </w:lvl>
    <w:lvl w:ilvl="1" w:tplc="CBECC438" w:tentative="1">
      <w:start w:val="1"/>
      <w:numFmt w:val="bullet"/>
      <w:lvlText w:val=""/>
      <w:lvlJc w:val="left"/>
      <w:pPr>
        <w:tabs>
          <w:tab w:val="num" w:pos="1440"/>
        </w:tabs>
        <w:ind w:left="1440" w:hanging="360"/>
      </w:pPr>
      <w:rPr>
        <w:rFonts w:ascii="Wingdings 2" w:hAnsi="Wingdings 2" w:hint="default"/>
      </w:rPr>
    </w:lvl>
    <w:lvl w:ilvl="2" w:tplc="1EE6D1A2" w:tentative="1">
      <w:start w:val="1"/>
      <w:numFmt w:val="bullet"/>
      <w:lvlText w:val=""/>
      <w:lvlJc w:val="left"/>
      <w:pPr>
        <w:tabs>
          <w:tab w:val="num" w:pos="2160"/>
        </w:tabs>
        <w:ind w:left="2160" w:hanging="360"/>
      </w:pPr>
      <w:rPr>
        <w:rFonts w:ascii="Wingdings 2" w:hAnsi="Wingdings 2" w:hint="default"/>
      </w:rPr>
    </w:lvl>
    <w:lvl w:ilvl="3" w:tplc="D6CCD080" w:tentative="1">
      <w:start w:val="1"/>
      <w:numFmt w:val="bullet"/>
      <w:lvlText w:val=""/>
      <w:lvlJc w:val="left"/>
      <w:pPr>
        <w:tabs>
          <w:tab w:val="num" w:pos="2880"/>
        </w:tabs>
        <w:ind w:left="2880" w:hanging="360"/>
      </w:pPr>
      <w:rPr>
        <w:rFonts w:ascii="Wingdings 2" w:hAnsi="Wingdings 2" w:hint="default"/>
      </w:rPr>
    </w:lvl>
    <w:lvl w:ilvl="4" w:tplc="714035FA" w:tentative="1">
      <w:start w:val="1"/>
      <w:numFmt w:val="bullet"/>
      <w:lvlText w:val=""/>
      <w:lvlJc w:val="left"/>
      <w:pPr>
        <w:tabs>
          <w:tab w:val="num" w:pos="3600"/>
        </w:tabs>
        <w:ind w:left="3600" w:hanging="360"/>
      </w:pPr>
      <w:rPr>
        <w:rFonts w:ascii="Wingdings 2" w:hAnsi="Wingdings 2" w:hint="default"/>
      </w:rPr>
    </w:lvl>
    <w:lvl w:ilvl="5" w:tplc="04AA3748" w:tentative="1">
      <w:start w:val="1"/>
      <w:numFmt w:val="bullet"/>
      <w:lvlText w:val=""/>
      <w:lvlJc w:val="left"/>
      <w:pPr>
        <w:tabs>
          <w:tab w:val="num" w:pos="4320"/>
        </w:tabs>
        <w:ind w:left="4320" w:hanging="360"/>
      </w:pPr>
      <w:rPr>
        <w:rFonts w:ascii="Wingdings 2" w:hAnsi="Wingdings 2" w:hint="default"/>
      </w:rPr>
    </w:lvl>
    <w:lvl w:ilvl="6" w:tplc="25BA96A2" w:tentative="1">
      <w:start w:val="1"/>
      <w:numFmt w:val="bullet"/>
      <w:lvlText w:val=""/>
      <w:lvlJc w:val="left"/>
      <w:pPr>
        <w:tabs>
          <w:tab w:val="num" w:pos="5040"/>
        </w:tabs>
        <w:ind w:left="5040" w:hanging="360"/>
      </w:pPr>
      <w:rPr>
        <w:rFonts w:ascii="Wingdings 2" w:hAnsi="Wingdings 2" w:hint="default"/>
      </w:rPr>
    </w:lvl>
    <w:lvl w:ilvl="7" w:tplc="613818F4" w:tentative="1">
      <w:start w:val="1"/>
      <w:numFmt w:val="bullet"/>
      <w:lvlText w:val=""/>
      <w:lvlJc w:val="left"/>
      <w:pPr>
        <w:tabs>
          <w:tab w:val="num" w:pos="5760"/>
        </w:tabs>
        <w:ind w:left="5760" w:hanging="360"/>
      </w:pPr>
      <w:rPr>
        <w:rFonts w:ascii="Wingdings 2" w:hAnsi="Wingdings 2" w:hint="default"/>
      </w:rPr>
    </w:lvl>
    <w:lvl w:ilvl="8" w:tplc="90CEC3BC" w:tentative="1">
      <w:start w:val="1"/>
      <w:numFmt w:val="bullet"/>
      <w:lvlText w:val=""/>
      <w:lvlJc w:val="left"/>
      <w:pPr>
        <w:tabs>
          <w:tab w:val="num" w:pos="6480"/>
        </w:tabs>
        <w:ind w:left="6480" w:hanging="360"/>
      </w:pPr>
      <w:rPr>
        <w:rFonts w:ascii="Wingdings 2" w:hAnsi="Wingdings 2" w:hint="default"/>
      </w:rPr>
    </w:lvl>
  </w:abstractNum>
  <w:abstractNum w:abstractNumId="1">
    <w:nsid w:val="3C217BE6"/>
    <w:multiLevelType w:val="hybridMultilevel"/>
    <w:tmpl w:val="DBFA9052"/>
    <w:lvl w:ilvl="0" w:tplc="844AB0FA">
      <w:start w:val="1"/>
      <w:numFmt w:val="bullet"/>
      <w:lvlText w:val=""/>
      <w:lvlJc w:val="left"/>
      <w:pPr>
        <w:tabs>
          <w:tab w:val="num" w:pos="720"/>
        </w:tabs>
        <w:ind w:left="720" w:hanging="360"/>
      </w:pPr>
      <w:rPr>
        <w:rFonts w:ascii="Wingdings 2" w:hAnsi="Wingdings 2" w:hint="default"/>
      </w:rPr>
    </w:lvl>
    <w:lvl w:ilvl="1" w:tplc="F86AB016" w:tentative="1">
      <w:start w:val="1"/>
      <w:numFmt w:val="bullet"/>
      <w:lvlText w:val=""/>
      <w:lvlJc w:val="left"/>
      <w:pPr>
        <w:tabs>
          <w:tab w:val="num" w:pos="1440"/>
        </w:tabs>
        <w:ind w:left="1440" w:hanging="360"/>
      </w:pPr>
      <w:rPr>
        <w:rFonts w:ascii="Wingdings 2" w:hAnsi="Wingdings 2" w:hint="default"/>
      </w:rPr>
    </w:lvl>
    <w:lvl w:ilvl="2" w:tplc="E4529EEA" w:tentative="1">
      <w:start w:val="1"/>
      <w:numFmt w:val="bullet"/>
      <w:lvlText w:val=""/>
      <w:lvlJc w:val="left"/>
      <w:pPr>
        <w:tabs>
          <w:tab w:val="num" w:pos="2160"/>
        </w:tabs>
        <w:ind w:left="2160" w:hanging="360"/>
      </w:pPr>
      <w:rPr>
        <w:rFonts w:ascii="Wingdings 2" w:hAnsi="Wingdings 2" w:hint="default"/>
      </w:rPr>
    </w:lvl>
    <w:lvl w:ilvl="3" w:tplc="DECA6598" w:tentative="1">
      <w:start w:val="1"/>
      <w:numFmt w:val="bullet"/>
      <w:lvlText w:val=""/>
      <w:lvlJc w:val="left"/>
      <w:pPr>
        <w:tabs>
          <w:tab w:val="num" w:pos="2880"/>
        </w:tabs>
        <w:ind w:left="2880" w:hanging="360"/>
      </w:pPr>
      <w:rPr>
        <w:rFonts w:ascii="Wingdings 2" w:hAnsi="Wingdings 2" w:hint="default"/>
      </w:rPr>
    </w:lvl>
    <w:lvl w:ilvl="4" w:tplc="D2DE1FF8" w:tentative="1">
      <w:start w:val="1"/>
      <w:numFmt w:val="bullet"/>
      <w:lvlText w:val=""/>
      <w:lvlJc w:val="left"/>
      <w:pPr>
        <w:tabs>
          <w:tab w:val="num" w:pos="3600"/>
        </w:tabs>
        <w:ind w:left="3600" w:hanging="360"/>
      </w:pPr>
      <w:rPr>
        <w:rFonts w:ascii="Wingdings 2" w:hAnsi="Wingdings 2" w:hint="default"/>
      </w:rPr>
    </w:lvl>
    <w:lvl w:ilvl="5" w:tplc="E4C292D8" w:tentative="1">
      <w:start w:val="1"/>
      <w:numFmt w:val="bullet"/>
      <w:lvlText w:val=""/>
      <w:lvlJc w:val="left"/>
      <w:pPr>
        <w:tabs>
          <w:tab w:val="num" w:pos="4320"/>
        </w:tabs>
        <w:ind w:left="4320" w:hanging="360"/>
      </w:pPr>
      <w:rPr>
        <w:rFonts w:ascii="Wingdings 2" w:hAnsi="Wingdings 2" w:hint="default"/>
      </w:rPr>
    </w:lvl>
    <w:lvl w:ilvl="6" w:tplc="D068BBBE" w:tentative="1">
      <w:start w:val="1"/>
      <w:numFmt w:val="bullet"/>
      <w:lvlText w:val=""/>
      <w:lvlJc w:val="left"/>
      <w:pPr>
        <w:tabs>
          <w:tab w:val="num" w:pos="5040"/>
        </w:tabs>
        <w:ind w:left="5040" w:hanging="360"/>
      </w:pPr>
      <w:rPr>
        <w:rFonts w:ascii="Wingdings 2" w:hAnsi="Wingdings 2" w:hint="default"/>
      </w:rPr>
    </w:lvl>
    <w:lvl w:ilvl="7" w:tplc="04548B80" w:tentative="1">
      <w:start w:val="1"/>
      <w:numFmt w:val="bullet"/>
      <w:lvlText w:val=""/>
      <w:lvlJc w:val="left"/>
      <w:pPr>
        <w:tabs>
          <w:tab w:val="num" w:pos="5760"/>
        </w:tabs>
        <w:ind w:left="5760" w:hanging="360"/>
      </w:pPr>
      <w:rPr>
        <w:rFonts w:ascii="Wingdings 2" w:hAnsi="Wingdings 2" w:hint="default"/>
      </w:rPr>
    </w:lvl>
    <w:lvl w:ilvl="8" w:tplc="403CD2F0" w:tentative="1">
      <w:start w:val="1"/>
      <w:numFmt w:val="bullet"/>
      <w:lvlText w:val=""/>
      <w:lvlJc w:val="left"/>
      <w:pPr>
        <w:tabs>
          <w:tab w:val="num" w:pos="6480"/>
        </w:tabs>
        <w:ind w:left="6480" w:hanging="360"/>
      </w:pPr>
      <w:rPr>
        <w:rFonts w:ascii="Wingdings 2" w:hAnsi="Wingdings 2" w:hint="default"/>
      </w:rPr>
    </w:lvl>
  </w:abstractNum>
  <w:abstractNum w:abstractNumId="2">
    <w:nsid w:val="5C3F1FCB"/>
    <w:multiLevelType w:val="hybridMultilevel"/>
    <w:tmpl w:val="BC98CE70"/>
    <w:lvl w:ilvl="0" w:tplc="28C8E5DE">
      <w:start w:val="1"/>
      <w:numFmt w:val="bullet"/>
      <w:lvlText w:val=""/>
      <w:lvlJc w:val="left"/>
      <w:pPr>
        <w:tabs>
          <w:tab w:val="num" w:pos="720"/>
        </w:tabs>
        <w:ind w:left="720" w:hanging="360"/>
      </w:pPr>
      <w:rPr>
        <w:rFonts w:ascii="Wingdings 2" w:hAnsi="Wingdings 2" w:hint="default"/>
      </w:rPr>
    </w:lvl>
    <w:lvl w:ilvl="1" w:tplc="2898CC7A" w:tentative="1">
      <w:start w:val="1"/>
      <w:numFmt w:val="bullet"/>
      <w:lvlText w:val=""/>
      <w:lvlJc w:val="left"/>
      <w:pPr>
        <w:tabs>
          <w:tab w:val="num" w:pos="1440"/>
        </w:tabs>
        <w:ind w:left="1440" w:hanging="360"/>
      </w:pPr>
      <w:rPr>
        <w:rFonts w:ascii="Wingdings 2" w:hAnsi="Wingdings 2" w:hint="default"/>
      </w:rPr>
    </w:lvl>
    <w:lvl w:ilvl="2" w:tplc="15B8B4A6" w:tentative="1">
      <w:start w:val="1"/>
      <w:numFmt w:val="bullet"/>
      <w:lvlText w:val=""/>
      <w:lvlJc w:val="left"/>
      <w:pPr>
        <w:tabs>
          <w:tab w:val="num" w:pos="2160"/>
        </w:tabs>
        <w:ind w:left="2160" w:hanging="360"/>
      </w:pPr>
      <w:rPr>
        <w:rFonts w:ascii="Wingdings 2" w:hAnsi="Wingdings 2" w:hint="default"/>
      </w:rPr>
    </w:lvl>
    <w:lvl w:ilvl="3" w:tplc="E5BE51BE" w:tentative="1">
      <w:start w:val="1"/>
      <w:numFmt w:val="bullet"/>
      <w:lvlText w:val=""/>
      <w:lvlJc w:val="left"/>
      <w:pPr>
        <w:tabs>
          <w:tab w:val="num" w:pos="2880"/>
        </w:tabs>
        <w:ind w:left="2880" w:hanging="360"/>
      </w:pPr>
      <w:rPr>
        <w:rFonts w:ascii="Wingdings 2" w:hAnsi="Wingdings 2" w:hint="default"/>
      </w:rPr>
    </w:lvl>
    <w:lvl w:ilvl="4" w:tplc="4120CF1E" w:tentative="1">
      <w:start w:val="1"/>
      <w:numFmt w:val="bullet"/>
      <w:lvlText w:val=""/>
      <w:lvlJc w:val="left"/>
      <w:pPr>
        <w:tabs>
          <w:tab w:val="num" w:pos="3600"/>
        </w:tabs>
        <w:ind w:left="3600" w:hanging="360"/>
      </w:pPr>
      <w:rPr>
        <w:rFonts w:ascii="Wingdings 2" w:hAnsi="Wingdings 2" w:hint="default"/>
      </w:rPr>
    </w:lvl>
    <w:lvl w:ilvl="5" w:tplc="6B367738" w:tentative="1">
      <w:start w:val="1"/>
      <w:numFmt w:val="bullet"/>
      <w:lvlText w:val=""/>
      <w:lvlJc w:val="left"/>
      <w:pPr>
        <w:tabs>
          <w:tab w:val="num" w:pos="4320"/>
        </w:tabs>
        <w:ind w:left="4320" w:hanging="360"/>
      </w:pPr>
      <w:rPr>
        <w:rFonts w:ascii="Wingdings 2" w:hAnsi="Wingdings 2" w:hint="default"/>
      </w:rPr>
    </w:lvl>
    <w:lvl w:ilvl="6" w:tplc="297E23AE" w:tentative="1">
      <w:start w:val="1"/>
      <w:numFmt w:val="bullet"/>
      <w:lvlText w:val=""/>
      <w:lvlJc w:val="left"/>
      <w:pPr>
        <w:tabs>
          <w:tab w:val="num" w:pos="5040"/>
        </w:tabs>
        <w:ind w:left="5040" w:hanging="360"/>
      </w:pPr>
      <w:rPr>
        <w:rFonts w:ascii="Wingdings 2" w:hAnsi="Wingdings 2" w:hint="default"/>
      </w:rPr>
    </w:lvl>
    <w:lvl w:ilvl="7" w:tplc="2550C1D4" w:tentative="1">
      <w:start w:val="1"/>
      <w:numFmt w:val="bullet"/>
      <w:lvlText w:val=""/>
      <w:lvlJc w:val="left"/>
      <w:pPr>
        <w:tabs>
          <w:tab w:val="num" w:pos="5760"/>
        </w:tabs>
        <w:ind w:left="5760" w:hanging="360"/>
      </w:pPr>
      <w:rPr>
        <w:rFonts w:ascii="Wingdings 2" w:hAnsi="Wingdings 2" w:hint="default"/>
      </w:rPr>
    </w:lvl>
    <w:lvl w:ilvl="8" w:tplc="821CEEEC" w:tentative="1">
      <w:start w:val="1"/>
      <w:numFmt w:val="bullet"/>
      <w:lvlText w:val=""/>
      <w:lvlJc w:val="left"/>
      <w:pPr>
        <w:tabs>
          <w:tab w:val="num" w:pos="6480"/>
        </w:tabs>
        <w:ind w:left="6480" w:hanging="360"/>
      </w:pPr>
      <w:rPr>
        <w:rFonts w:ascii="Wingdings 2" w:hAnsi="Wingdings 2" w:hint="default"/>
      </w:rPr>
    </w:lvl>
  </w:abstractNum>
  <w:abstractNum w:abstractNumId="3">
    <w:nsid w:val="75F20C54"/>
    <w:multiLevelType w:val="hybridMultilevel"/>
    <w:tmpl w:val="2836F77A"/>
    <w:lvl w:ilvl="0" w:tplc="9C2CB2E6">
      <w:start w:val="1"/>
      <w:numFmt w:val="bullet"/>
      <w:lvlText w:val=""/>
      <w:lvlJc w:val="left"/>
      <w:pPr>
        <w:tabs>
          <w:tab w:val="num" w:pos="720"/>
        </w:tabs>
        <w:ind w:left="720" w:hanging="360"/>
      </w:pPr>
      <w:rPr>
        <w:rFonts w:ascii="Wingdings 2" w:hAnsi="Wingdings 2" w:hint="default"/>
      </w:rPr>
    </w:lvl>
    <w:lvl w:ilvl="1" w:tplc="B7E08FFC" w:tentative="1">
      <w:start w:val="1"/>
      <w:numFmt w:val="bullet"/>
      <w:lvlText w:val=""/>
      <w:lvlJc w:val="left"/>
      <w:pPr>
        <w:tabs>
          <w:tab w:val="num" w:pos="1440"/>
        </w:tabs>
        <w:ind w:left="1440" w:hanging="360"/>
      </w:pPr>
      <w:rPr>
        <w:rFonts w:ascii="Wingdings 2" w:hAnsi="Wingdings 2" w:hint="default"/>
      </w:rPr>
    </w:lvl>
    <w:lvl w:ilvl="2" w:tplc="43CA1016" w:tentative="1">
      <w:start w:val="1"/>
      <w:numFmt w:val="bullet"/>
      <w:lvlText w:val=""/>
      <w:lvlJc w:val="left"/>
      <w:pPr>
        <w:tabs>
          <w:tab w:val="num" w:pos="2160"/>
        </w:tabs>
        <w:ind w:left="2160" w:hanging="360"/>
      </w:pPr>
      <w:rPr>
        <w:rFonts w:ascii="Wingdings 2" w:hAnsi="Wingdings 2" w:hint="default"/>
      </w:rPr>
    </w:lvl>
    <w:lvl w:ilvl="3" w:tplc="935240D6" w:tentative="1">
      <w:start w:val="1"/>
      <w:numFmt w:val="bullet"/>
      <w:lvlText w:val=""/>
      <w:lvlJc w:val="left"/>
      <w:pPr>
        <w:tabs>
          <w:tab w:val="num" w:pos="2880"/>
        </w:tabs>
        <w:ind w:left="2880" w:hanging="360"/>
      </w:pPr>
      <w:rPr>
        <w:rFonts w:ascii="Wingdings 2" w:hAnsi="Wingdings 2" w:hint="default"/>
      </w:rPr>
    </w:lvl>
    <w:lvl w:ilvl="4" w:tplc="A4F6E6A8" w:tentative="1">
      <w:start w:val="1"/>
      <w:numFmt w:val="bullet"/>
      <w:lvlText w:val=""/>
      <w:lvlJc w:val="left"/>
      <w:pPr>
        <w:tabs>
          <w:tab w:val="num" w:pos="3600"/>
        </w:tabs>
        <w:ind w:left="3600" w:hanging="360"/>
      </w:pPr>
      <w:rPr>
        <w:rFonts w:ascii="Wingdings 2" w:hAnsi="Wingdings 2" w:hint="default"/>
      </w:rPr>
    </w:lvl>
    <w:lvl w:ilvl="5" w:tplc="537882EE" w:tentative="1">
      <w:start w:val="1"/>
      <w:numFmt w:val="bullet"/>
      <w:lvlText w:val=""/>
      <w:lvlJc w:val="left"/>
      <w:pPr>
        <w:tabs>
          <w:tab w:val="num" w:pos="4320"/>
        </w:tabs>
        <w:ind w:left="4320" w:hanging="360"/>
      </w:pPr>
      <w:rPr>
        <w:rFonts w:ascii="Wingdings 2" w:hAnsi="Wingdings 2" w:hint="default"/>
      </w:rPr>
    </w:lvl>
    <w:lvl w:ilvl="6" w:tplc="757CB2B2" w:tentative="1">
      <w:start w:val="1"/>
      <w:numFmt w:val="bullet"/>
      <w:lvlText w:val=""/>
      <w:lvlJc w:val="left"/>
      <w:pPr>
        <w:tabs>
          <w:tab w:val="num" w:pos="5040"/>
        </w:tabs>
        <w:ind w:left="5040" w:hanging="360"/>
      </w:pPr>
      <w:rPr>
        <w:rFonts w:ascii="Wingdings 2" w:hAnsi="Wingdings 2" w:hint="default"/>
      </w:rPr>
    </w:lvl>
    <w:lvl w:ilvl="7" w:tplc="F04C267C" w:tentative="1">
      <w:start w:val="1"/>
      <w:numFmt w:val="bullet"/>
      <w:lvlText w:val=""/>
      <w:lvlJc w:val="left"/>
      <w:pPr>
        <w:tabs>
          <w:tab w:val="num" w:pos="5760"/>
        </w:tabs>
        <w:ind w:left="5760" w:hanging="360"/>
      </w:pPr>
      <w:rPr>
        <w:rFonts w:ascii="Wingdings 2" w:hAnsi="Wingdings 2" w:hint="default"/>
      </w:rPr>
    </w:lvl>
    <w:lvl w:ilvl="8" w:tplc="AA10AD8E" w:tentative="1">
      <w:start w:val="1"/>
      <w:numFmt w:val="bullet"/>
      <w:lvlText w:val=""/>
      <w:lvlJc w:val="left"/>
      <w:pPr>
        <w:tabs>
          <w:tab w:val="num" w:pos="6480"/>
        </w:tabs>
        <w:ind w:left="6480" w:hanging="360"/>
      </w:pPr>
      <w:rPr>
        <w:rFonts w:ascii="Wingdings 2" w:hAnsi="Wingdings 2" w:hint="default"/>
      </w:rPr>
    </w:lvl>
  </w:abstractNum>
  <w:abstractNum w:abstractNumId="4">
    <w:nsid w:val="7E1D051A"/>
    <w:multiLevelType w:val="hybridMultilevel"/>
    <w:tmpl w:val="A636F9A6"/>
    <w:lvl w:ilvl="0" w:tplc="1C600508">
      <w:start w:val="1"/>
      <w:numFmt w:val="bullet"/>
      <w:lvlText w:val=""/>
      <w:lvlJc w:val="left"/>
      <w:pPr>
        <w:tabs>
          <w:tab w:val="num" w:pos="720"/>
        </w:tabs>
        <w:ind w:left="720" w:hanging="360"/>
      </w:pPr>
      <w:rPr>
        <w:rFonts w:ascii="Wingdings 2" w:hAnsi="Wingdings 2" w:hint="default"/>
      </w:rPr>
    </w:lvl>
    <w:lvl w:ilvl="1" w:tplc="7B726A26" w:tentative="1">
      <w:start w:val="1"/>
      <w:numFmt w:val="bullet"/>
      <w:lvlText w:val=""/>
      <w:lvlJc w:val="left"/>
      <w:pPr>
        <w:tabs>
          <w:tab w:val="num" w:pos="1440"/>
        </w:tabs>
        <w:ind w:left="1440" w:hanging="360"/>
      </w:pPr>
      <w:rPr>
        <w:rFonts w:ascii="Wingdings 2" w:hAnsi="Wingdings 2" w:hint="default"/>
      </w:rPr>
    </w:lvl>
    <w:lvl w:ilvl="2" w:tplc="93500F16" w:tentative="1">
      <w:start w:val="1"/>
      <w:numFmt w:val="bullet"/>
      <w:lvlText w:val=""/>
      <w:lvlJc w:val="left"/>
      <w:pPr>
        <w:tabs>
          <w:tab w:val="num" w:pos="2160"/>
        </w:tabs>
        <w:ind w:left="2160" w:hanging="360"/>
      </w:pPr>
      <w:rPr>
        <w:rFonts w:ascii="Wingdings 2" w:hAnsi="Wingdings 2" w:hint="default"/>
      </w:rPr>
    </w:lvl>
    <w:lvl w:ilvl="3" w:tplc="3E8ABDD4" w:tentative="1">
      <w:start w:val="1"/>
      <w:numFmt w:val="bullet"/>
      <w:lvlText w:val=""/>
      <w:lvlJc w:val="left"/>
      <w:pPr>
        <w:tabs>
          <w:tab w:val="num" w:pos="2880"/>
        </w:tabs>
        <w:ind w:left="2880" w:hanging="360"/>
      </w:pPr>
      <w:rPr>
        <w:rFonts w:ascii="Wingdings 2" w:hAnsi="Wingdings 2" w:hint="default"/>
      </w:rPr>
    </w:lvl>
    <w:lvl w:ilvl="4" w:tplc="FC5C067C" w:tentative="1">
      <w:start w:val="1"/>
      <w:numFmt w:val="bullet"/>
      <w:lvlText w:val=""/>
      <w:lvlJc w:val="left"/>
      <w:pPr>
        <w:tabs>
          <w:tab w:val="num" w:pos="3600"/>
        </w:tabs>
        <w:ind w:left="3600" w:hanging="360"/>
      </w:pPr>
      <w:rPr>
        <w:rFonts w:ascii="Wingdings 2" w:hAnsi="Wingdings 2" w:hint="default"/>
      </w:rPr>
    </w:lvl>
    <w:lvl w:ilvl="5" w:tplc="444EB5D0" w:tentative="1">
      <w:start w:val="1"/>
      <w:numFmt w:val="bullet"/>
      <w:lvlText w:val=""/>
      <w:lvlJc w:val="left"/>
      <w:pPr>
        <w:tabs>
          <w:tab w:val="num" w:pos="4320"/>
        </w:tabs>
        <w:ind w:left="4320" w:hanging="360"/>
      </w:pPr>
      <w:rPr>
        <w:rFonts w:ascii="Wingdings 2" w:hAnsi="Wingdings 2" w:hint="default"/>
      </w:rPr>
    </w:lvl>
    <w:lvl w:ilvl="6" w:tplc="6966E546" w:tentative="1">
      <w:start w:val="1"/>
      <w:numFmt w:val="bullet"/>
      <w:lvlText w:val=""/>
      <w:lvlJc w:val="left"/>
      <w:pPr>
        <w:tabs>
          <w:tab w:val="num" w:pos="5040"/>
        </w:tabs>
        <w:ind w:left="5040" w:hanging="360"/>
      </w:pPr>
      <w:rPr>
        <w:rFonts w:ascii="Wingdings 2" w:hAnsi="Wingdings 2" w:hint="default"/>
      </w:rPr>
    </w:lvl>
    <w:lvl w:ilvl="7" w:tplc="4CF829A6" w:tentative="1">
      <w:start w:val="1"/>
      <w:numFmt w:val="bullet"/>
      <w:lvlText w:val=""/>
      <w:lvlJc w:val="left"/>
      <w:pPr>
        <w:tabs>
          <w:tab w:val="num" w:pos="5760"/>
        </w:tabs>
        <w:ind w:left="5760" w:hanging="360"/>
      </w:pPr>
      <w:rPr>
        <w:rFonts w:ascii="Wingdings 2" w:hAnsi="Wingdings 2" w:hint="default"/>
      </w:rPr>
    </w:lvl>
    <w:lvl w:ilvl="8" w:tplc="2A3EF9BC"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E7A1D"/>
    <w:rsid w:val="0001718B"/>
    <w:rsid w:val="00050FF9"/>
    <w:rsid w:val="00054749"/>
    <w:rsid w:val="00065254"/>
    <w:rsid w:val="00083355"/>
    <w:rsid w:val="000A238D"/>
    <w:rsid w:val="000B6EE1"/>
    <w:rsid w:val="000C6738"/>
    <w:rsid w:val="000D35F1"/>
    <w:rsid w:val="00123BBD"/>
    <w:rsid w:val="00251429"/>
    <w:rsid w:val="002716EC"/>
    <w:rsid w:val="00276F39"/>
    <w:rsid w:val="00292939"/>
    <w:rsid w:val="002A6A46"/>
    <w:rsid w:val="002F60AF"/>
    <w:rsid w:val="0038054B"/>
    <w:rsid w:val="003A2FF9"/>
    <w:rsid w:val="003A6AD0"/>
    <w:rsid w:val="003B07EF"/>
    <w:rsid w:val="003D3351"/>
    <w:rsid w:val="00402FA1"/>
    <w:rsid w:val="00436C5D"/>
    <w:rsid w:val="004B314B"/>
    <w:rsid w:val="004E424F"/>
    <w:rsid w:val="005C5DE3"/>
    <w:rsid w:val="006125E5"/>
    <w:rsid w:val="00631A6C"/>
    <w:rsid w:val="0064457D"/>
    <w:rsid w:val="0069720D"/>
    <w:rsid w:val="00743CF9"/>
    <w:rsid w:val="007612AC"/>
    <w:rsid w:val="007814A3"/>
    <w:rsid w:val="00784782"/>
    <w:rsid w:val="00801C8E"/>
    <w:rsid w:val="00866DC6"/>
    <w:rsid w:val="00883CC1"/>
    <w:rsid w:val="008B0A38"/>
    <w:rsid w:val="008D185C"/>
    <w:rsid w:val="008E0006"/>
    <w:rsid w:val="008E1075"/>
    <w:rsid w:val="008E645E"/>
    <w:rsid w:val="008F12E0"/>
    <w:rsid w:val="00925E8E"/>
    <w:rsid w:val="00962C0B"/>
    <w:rsid w:val="009D335E"/>
    <w:rsid w:val="009E2648"/>
    <w:rsid w:val="009E7A1D"/>
    <w:rsid w:val="00A01297"/>
    <w:rsid w:val="00A1199E"/>
    <w:rsid w:val="00A163A0"/>
    <w:rsid w:val="00A37A74"/>
    <w:rsid w:val="00A943DC"/>
    <w:rsid w:val="00AF1877"/>
    <w:rsid w:val="00AF656B"/>
    <w:rsid w:val="00B1157B"/>
    <w:rsid w:val="00B3555A"/>
    <w:rsid w:val="00B74061"/>
    <w:rsid w:val="00C135CE"/>
    <w:rsid w:val="00CC5AA3"/>
    <w:rsid w:val="00D67E60"/>
    <w:rsid w:val="00DF0E06"/>
    <w:rsid w:val="00E6727B"/>
    <w:rsid w:val="00E71E4A"/>
    <w:rsid w:val="00EC7E87"/>
    <w:rsid w:val="00ED1846"/>
    <w:rsid w:val="00F24B9A"/>
    <w:rsid w:val="00F44FCF"/>
    <w:rsid w:val="00F70522"/>
    <w:rsid w:val="00FF03C7"/>
    <w:rsid w:val="00FF6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254"/>
    <w:pPr>
      <w:ind w:left="720"/>
      <w:contextualSpacing/>
    </w:pPr>
  </w:style>
  <w:style w:type="paragraph" w:styleId="a4">
    <w:name w:val="No Spacing"/>
    <w:uiPriority w:val="1"/>
    <w:qFormat/>
    <w:rsid w:val="00A943DC"/>
    <w:pPr>
      <w:spacing w:after="0" w:line="240" w:lineRule="auto"/>
    </w:pPr>
  </w:style>
  <w:style w:type="character" w:styleId="a5">
    <w:name w:val="Hyperlink"/>
    <w:basedOn w:val="a0"/>
    <w:uiPriority w:val="99"/>
    <w:unhideWhenUsed/>
    <w:rsid w:val="002A6A46"/>
    <w:rPr>
      <w:color w:val="0000FF" w:themeColor="hyperlink"/>
      <w:u w:val="single"/>
    </w:rPr>
  </w:style>
  <w:style w:type="character" w:styleId="a6">
    <w:name w:val="FollowedHyperlink"/>
    <w:basedOn w:val="a0"/>
    <w:uiPriority w:val="99"/>
    <w:semiHidden/>
    <w:unhideWhenUsed/>
    <w:rsid w:val="002A6A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60008">
      <w:bodyDiv w:val="1"/>
      <w:marLeft w:val="0"/>
      <w:marRight w:val="0"/>
      <w:marTop w:val="0"/>
      <w:marBottom w:val="0"/>
      <w:divBdr>
        <w:top w:val="none" w:sz="0" w:space="0" w:color="auto"/>
        <w:left w:val="none" w:sz="0" w:space="0" w:color="auto"/>
        <w:bottom w:val="none" w:sz="0" w:space="0" w:color="auto"/>
        <w:right w:val="none" w:sz="0" w:space="0" w:color="auto"/>
      </w:divBdr>
      <w:divsChild>
        <w:div w:id="1192064201">
          <w:marLeft w:val="432"/>
          <w:marRight w:val="0"/>
          <w:marTop w:val="120"/>
          <w:marBottom w:val="0"/>
          <w:divBdr>
            <w:top w:val="none" w:sz="0" w:space="0" w:color="auto"/>
            <w:left w:val="none" w:sz="0" w:space="0" w:color="auto"/>
            <w:bottom w:val="none" w:sz="0" w:space="0" w:color="auto"/>
            <w:right w:val="none" w:sz="0" w:space="0" w:color="auto"/>
          </w:divBdr>
        </w:div>
        <w:div w:id="1569420034">
          <w:marLeft w:val="432"/>
          <w:marRight w:val="0"/>
          <w:marTop w:val="120"/>
          <w:marBottom w:val="0"/>
          <w:divBdr>
            <w:top w:val="none" w:sz="0" w:space="0" w:color="auto"/>
            <w:left w:val="none" w:sz="0" w:space="0" w:color="auto"/>
            <w:bottom w:val="none" w:sz="0" w:space="0" w:color="auto"/>
            <w:right w:val="none" w:sz="0" w:space="0" w:color="auto"/>
          </w:divBdr>
        </w:div>
        <w:div w:id="1182235907">
          <w:marLeft w:val="432"/>
          <w:marRight w:val="0"/>
          <w:marTop w:val="120"/>
          <w:marBottom w:val="0"/>
          <w:divBdr>
            <w:top w:val="none" w:sz="0" w:space="0" w:color="auto"/>
            <w:left w:val="none" w:sz="0" w:space="0" w:color="auto"/>
            <w:bottom w:val="none" w:sz="0" w:space="0" w:color="auto"/>
            <w:right w:val="none" w:sz="0" w:space="0" w:color="auto"/>
          </w:divBdr>
        </w:div>
        <w:div w:id="443575682">
          <w:marLeft w:val="432"/>
          <w:marRight w:val="0"/>
          <w:marTop w:val="120"/>
          <w:marBottom w:val="0"/>
          <w:divBdr>
            <w:top w:val="none" w:sz="0" w:space="0" w:color="auto"/>
            <w:left w:val="none" w:sz="0" w:space="0" w:color="auto"/>
            <w:bottom w:val="none" w:sz="0" w:space="0" w:color="auto"/>
            <w:right w:val="none" w:sz="0" w:space="0" w:color="auto"/>
          </w:divBdr>
        </w:div>
        <w:div w:id="841630267">
          <w:marLeft w:val="432"/>
          <w:marRight w:val="0"/>
          <w:marTop w:val="120"/>
          <w:marBottom w:val="0"/>
          <w:divBdr>
            <w:top w:val="none" w:sz="0" w:space="0" w:color="auto"/>
            <w:left w:val="none" w:sz="0" w:space="0" w:color="auto"/>
            <w:bottom w:val="none" w:sz="0" w:space="0" w:color="auto"/>
            <w:right w:val="none" w:sz="0" w:space="0" w:color="auto"/>
          </w:divBdr>
        </w:div>
        <w:div w:id="1808355251">
          <w:marLeft w:val="432"/>
          <w:marRight w:val="0"/>
          <w:marTop w:val="120"/>
          <w:marBottom w:val="0"/>
          <w:divBdr>
            <w:top w:val="none" w:sz="0" w:space="0" w:color="auto"/>
            <w:left w:val="none" w:sz="0" w:space="0" w:color="auto"/>
            <w:bottom w:val="none" w:sz="0" w:space="0" w:color="auto"/>
            <w:right w:val="none" w:sz="0" w:space="0" w:color="auto"/>
          </w:divBdr>
        </w:div>
      </w:divsChild>
    </w:div>
    <w:div w:id="385955816">
      <w:bodyDiv w:val="1"/>
      <w:marLeft w:val="0"/>
      <w:marRight w:val="0"/>
      <w:marTop w:val="0"/>
      <w:marBottom w:val="0"/>
      <w:divBdr>
        <w:top w:val="none" w:sz="0" w:space="0" w:color="auto"/>
        <w:left w:val="none" w:sz="0" w:space="0" w:color="auto"/>
        <w:bottom w:val="none" w:sz="0" w:space="0" w:color="auto"/>
        <w:right w:val="none" w:sz="0" w:space="0" w:color="auto"/>
      </w:divBdr>
      <w:divsChild>
        <w:div w:id="1719086962">
          <w:marLeft w:val="432"/>
          <w:marRight w:val="0"/>
          <w:marTop w:val="120"/>
          <w:marBottom w:val="0"/>
          <w:divBdr>
            <w:top w:val="none" w:sz="0" w:space="0" w:color="auto"/>
            <w:left w:val="none" w:sz="0" w:space="0" w:color="auto"/>
            <w:bottom w:val="none" w:sz="0" w:space="0" w:color="auto"/>
            <w:right w:val="none" w:sz="0" w:space="0" w:color="auto"/>
          </w:divBdr>
        </w:div>
        <w:div w:id="946423430">
          <w:marLeft w:val="432"/>
          <w:marRight w:val="0"/>
          <w:marTop w:val="120"/>
          <w:marBottom w:val="0"/>
          <w:divBdr>
            <w:top w:val="none" w:sz="0" w:space="0" w:color="auto"/>
            <w:left w:val="none" w:sz="0" w:space="0" w:color="auto"/>
            <w:bottom w:val="none" w:sz="0" w:space="0" w:color="auto"/>
            <w:right w:val="none" w:sz="0" w:space="0" w:color="auto"/>
          </w:divBdr>
        </w:div>
        <w:div w:id="582489617">
          <w:marLeft w:val="432"/>
          <w:marRight w:val="0"/>
          <w:marTop w:val="120"/>
          <w:marBottom w:val="0"/>
          <w:divBdr>
            <w:top w:val="none" w:sz="0" w:space="0" w:color="auto"/>
            <w:left w:val="none" w:sz="0" w:space="0" w:color="auto"/>
            <w:bottom w:val="none" w:sz="0" w:space="0" w:color="auto"/>
            <w:right w:val="none" w:sz="0" w:space="0" w:color="auto"/>
          </w:divBdr>
        </w:div>
      </w:divsChild>
    </w:div>
    <w:div w:id="1393504289">
      <w:bodyDiv w:val="1"/>
      <w:marLeft w:val="0"/>
      <w:marRight w:val="0"/>
      <w:marTop w:val="0"/>
      <w:marBottom w:val="0"/>
      <w:divBdr>
        <w:top w:val="none" w:sz="0" w:space="0" w:color="auto"/>
        <w:left w:val="none" w:sz="0" w:space="0" w:color="auto"/>
        <w:bottom w:val="none" w:sz="0" w:space="0" w:color="auto"/>
        <w:right w:val="none" w:sz="0" w:space="0" w:color="auto"/>
      </w:divBdr>
      <w:divsChild>
        <w:div w:id="1604455340">
          <w:marLeft w:val="432"/>
          <w:marRight w:val="0"/>
          <w:marTop w:val="120"/>
          <w:marBottom w:val="0"/>
          <w:divBdr>
            <w:top w:val="none" w:sz="0" w:space="0" w:color="auto"/>
            <w:left w:val="none" w:sz="0" w:space="0" w:color="auto"/>
            <w:bottom w:val="none" w:sz="0" w:space="0" w:color="auto"/>
            <w:right w:val="none" w:sz="0" w:space="0" w:color="auto"/>
          </w:divBdr>
        </w:div>
      </w:divsChild>
    </w:div>
    <w:div w:id="1403213289">
      <w:bodyDiv w:val="1"/>
      <w:marLeft w:val="0"/>
      <w:marRight w:val="0"/>
      <w:marTop w:val="0"/>
      <w:marBottom w:val="0"/>
      <w:divBdr>
        <w:top w:val="none" w:sz="0" w:space="0" w:color="auto"/>
        <w:left w:val="none" w:sz="0" w:space="0" w:color="auto"/>
        <w:bottom w:val="none" w:sz="0" w:space="0" w:color="auto"/>
        <w:right w:val="none" w:sz="0" w:space="0" w:color="auto"/>
      </w:divBdr>
      <w:divsChild>
        <w:div w:id="725186540">
          <w:marLeft w:val="432"/>
          <w:marRight w:val="0"/>
          <w:marTop w:val="120"/>
          <w:marBottom w:val="0"/>
          <w:divBdr>
            <w:top w:val="none" w:sz="0" w:space="0" w:color="auto"/>
            <w:left w:val="none" w:sz="0" w:space="0" w:color="auto"/>
            <w:bottom w:val="none" w:sz="0" w:space="0" w:color="auto"/>
            <w:right w:val="none" w:sz="0" w:space="0" w:color="auto"/>
          </w:divBdr>
        </w:div>
        <w:div w:id="1222789751">
          <w:marLeft w:val="432"/>
          <w:marRight w:val="0"/>
          <w:marTop w:val="120"/>
          <w:marBottom w:val="0"/>
          <w:divBdr>
            <w:top w:val="none" w:sz="0" w:space="0" w:color="auto"/>
            <w:left w:val="none" w:sz="0" w:space="0" w:color="auto"/>
            <w:bottom w:val="none" w:sz="0" w:space="0" w:color="auto"/>
            <w:right w:val="none" w:sz="0" w:space="0" w:color="auto"/>
          </w:divBdr>
        </w:div>
        <w:div w:id="1238245420">
          <w:marLeft w:val="432"/>
          <w:marRight w:val="0"/>
          <w:marTop w:val="120"/>
          <w:marBottom w:val="0"/>
          <w:divBdr>
            <w:top w:val="none" w:sz="0" w:space="0" w:color="auto"/>
            <w:left w:val="none" w:sz="0" w:space="0" w:color="auto"/>
            <w:bottom w:val="none" w:sz="0" w:space="0" w:color="auto"/>
            <w:right w:val="none" w:sz="0" w:space="0" w:color="auto"/>
          </w:divBdr>
        </w:div>
        <w:div w:id="1489707324">
          <w:marLeft w:val="432"/>
          <w:marRight w:val="0"/>
          <w:marTop w:val="120"/>
          <w:marBottom w:val="0"/>
          <w:divBdr>
            <w:top w:val="none" w:sz="0" w:space="0" w:color="auto"/>
            <w:left w:val="none" w:sz="0" w:space="0" w:color="auto"/>
            <w:bottom w:val="none" w:sz="0" w:space="0" w:color="auto"/>
            <w:right w:val="none" w:sz="0" w:space="0" w:color="auto"/>
          </w:divBdr>
        </w:div>
        <w:div w:id="2077245147">
          <w:marLeft w:val="432"/>
          <w:marRight w:val="0"/>
          <w:marTop w:val="120"/>
          <w:marBottom w:val="0"/>
          <w:divBdr>
            <w:top w:val="none" w:sz="0" w:space="0" w:color="auto"/>
            <w:left w:val="none" w:sz="0" w:space="0" w:color="auto"/>
            <w:bottom w:val="none" w:sz="0" w:space="0" w:color="auto"/>
            <w:right w:val="none" w:sz="0" w:space="0" w:color="auto"/>
          </w:divBdr>
        </w:div>
        <w:div w:id="2052412482">
          <w:marLeft w:val="432"/>
          <w:marRight w:val="0"/>
          <w:marTop w:val="120"/>
          <w:marBottom w:val="0"/>
          <w:divBdr>
            <w:top w:val="none" w:sz="0" w:space="0" w:color="auto"/>
            <w:left w:val="none" w:sz="0" w:space="0" w:color="auto"/>
            <w:bottom w:val="none" w:sz="0" w:space="0" w:color="auto"/>
            <w:right w:val="none" w:sz="0" w:space="0" w:color="auto"/>
          </w:divBdr>
        </w:div>
        <w:div w:id="157429499">
          <w:marLeft w:val="432"/>
          <w:marRight w:val="0"/>
          <w:marTop w:val="120"/>
          <w:marBottom w:val="0"/>
          <w:divBdr>
            <w:top w:val="none" w:sz="0" w:space="0" w:color="auto"/>
            <w:left w:val="none" w:sz="0" w:space="0" w:color="auto"/>
            <w:bottom w:val="none" w:sz="0" w:space="0" w:color="auto"/>
            <w:right w:val="none" w:sz="0" w:space="0" w:color="auto"/>
          </w:divBdr>
        </w:div>
        <w:div w:id="1533418857">
          <w:marLeft w:val="432"/>
          <w:marRight w:val="0"/>
          <w:marTop w:val="120"/>
          <w:marBottom w:val="0"/>
          <w:divBdr>
            <w:top w:val="none" w:sz="0" w:space="0" w:color="auto"/>
            <w:left w:val="none" w:sz="0" w:space="0" w:color="auto"/>
            <w:bottom w:val="none" w:sz="0" w:space="0" w:color="auto"/>
            <w:right w:val="none" w:sz="0" w:space="0" w:color="auto"/>
          </w:divBdr>
        </w:div>
        <w:div w:id="1426538659">
          <w:marLeft w:val="432"/>
          <w:marRight w:val="0"/>
          <w:marTop w:val="120"/>
          <w:marBottom w:val="0"/>
          <w:divBdr>
            <w:top w:val="none" w:sz="0" w:space="0" w:color="auto"/>
            <w:left w:val="none" w:sz="0" w:space="0" w:color="auto"/>
            <w:bottom w:val="none" w:sz="0" w:space="0" w:color="auto"/>
            <w:right w:val="none" w:sz="0" w:space="0" w:color="auto"/>
          </w:divBdr>
        </w:div>
        <w:div w:id="1027099175">
          <w:marLeft w:val="432"/>
          <w:marRight w:val="0"/>
          <w:marTop w:val="120"/>
          <w:marBottom w:val="0"/>
          <w:divBdr>
            <w:top w:val="none" w:sz="0" w:space="0" w:color="auto"/>
            <w:left w:val="none" w:sz="0" w:space="0" w:color="auto"/>
            <w:bottom w:val="none" w:sz="0" w:space="0" w:color="auto"/>
            <w:right w:val="none" w:sz="0" w:space="0" w:color="auto"/>
          </w:divBdr>
        </w:div>
      </w:divsChild>
    </w:div>
    <w:div w:id="1627390515">
      <w:bodyDiv w:val="1"/>
      <w:marLeft w:val="0"/>
      <w:marRight w:val="0"/>
      <w:marTop w:val="0"/>
      <w:marBottom w:val="0"/>
      <w:divBdr>
        <w:top w:val="none" w:sz="0" w:space="0" w:color="auto"/>
        <w:left w:val="none" w:sz="0" w:space="0" w:color="auto"/>
        <w:bottom w:val="none" w:sz="0" w:space="0" w:color="auto"/>
        <w:right w:val="none" w:sz="0" w:space="0" w:color="auto"/>
      </w:divBdr>
      <w:divsChild>
        <w:div w:id="648175494">
          <w:marLeft w:val="432"/>
          <w:marRight w:val="0"/>
          <w:marTop w:val="120"/>
          <w:marBottom w:val="0"/>
          <w:divBdr>
            <w:top w:val="none" w:sz="0" w:space="0" w:color="auto"/>
            <w:left w:val="none" w:sz="0" w:space="0" w:color="auto"/>
            <w:bottom w:val="none" w:sz="0" w:space="0" w:color="auto"/>
            <w:right w:val="none" w:sz="0" w:space="0" w:color="auto"/>
          </w:divBdr>
        </w:div>
        <w:div w:id="1053575588">
          <w:marLeft w:val="432"/>
          <w:marRight w:val="0"/>
          <w:marTop w:val="120"/>
          <w:marBottom w:val="0"/>
          <w:divBdr>
            <w:top w:val="none" w:sz="0" w:space="0" w:color="auto"/>
            <w:left w:val="none" w:sz="0" w:space="0" w:color="auto"/>
            <w:bottom w:val="none" w:sz="0" w:space="0" w:color="auto"/>
            <w:right w:val="none" w:sz="0" w:space="0" w:color="auto"/>
          </w:divBdr>
        </w:div>
        <w:div w:id="1028292449">
          <w:marLeft w:val="432"/>
          <w:marRight w:val="0"/>
          <w:marTop w:val="120"/>
          <w:marBottom w:val="0"/>
          <w:divBdr>
            <w:top w:val="none" w:sz="0" w:space="0" w:color="auto"/>
            <w:left w:val="none" w:sz="0" w:space="0" w:color="auto"/>
            <w:bottom w:val="none" w:sz="0" w:space="0" w:color="auto"/>
            <w:right w:val="none" w:sz="0" w:space="0" w:color="auto"/>
          </w:divBdr>
        </w:div>
        <w:div w:id="1573546554">
          <w:marLeft w:val="432"/>
          <w:marRight w:val="0"/>
          <w:marTop w:val="120"/>
          <w:marBottom w:val="0"/>
          <w:divBdr>
            <w:top w:val="none" w:sz="0" w:space="0" w:color="auto"/>
            <w:left w:val="none" w:sz="0" w:space="0" w:color="auto"/>
            <w:bottom w:val="none" w:sz="0" w:space="0" w:color="auto"/>
            <w:right w:val="none" w:sz="0" w:space="0" w:color="auto"/>
          </w:divBdr>
        </w:div>
        <w:div w:id="1770737613">
          <w:marLeft w:val="432"/>
          <w:marRight w:val="0"/>
          <w:marTop w:val="120"/>
          <w:marBottom w:val="0"/>
          <w:divBdr>
            <w:top w:val="none" w:sz="0" w:space="0" w:color="auto"/>
            <w:left w:val="none" w:sz="0" w:space="0" w:color="auto"/>
            <w:bottom w:val="none" w:sz="0" w:space="0" w:color="auto"/>
            <w:right w:val="none" w:sz="0" w:space="0" w:color="auto"/>
          </w:divBdr>
        </w:div>
        <w:div w:id="324937730">
          <w:marLeft w:val="432"/>
          <w:marRight w:val="0"/>
          <w:marTop w:val="120"/>
          <w:marBottom w:val="0"/>
          <w:divBdr>
            <w:top w:val="none" w:sz="0" w:space="0" w:color="auto"/>
            <w:left w:val="none" w:sz="0" w:space="0" w:color="auto"/>
            <w:bottom w:val="none" w:sz="0" w:space="0" w:color="auto"/>
            <w:right w:val="none" w:sz="0" w:space="0" w:color="auto"/>
          </w:divBdr>
        </w:div>
        <w:div w:id="1523934858">
          <w:marLeft w:val="432"/>
          <w:marRight w:val="0"/>
          <w:marTop w:val="120"/>
          <w:marBottom w:val="0"/>
          <w:divBdr>
            <w:top w:val="none" w:sz="0" w:space="0" w:color="auto"/>
            <w:left w:val="none" w:sz="0" w:space="0" w:color="auto"/>
            <w:bottom w:val="none" w:sz="0" w:space="0" w:color="auto"/>
            <w:right w:val="none" w:sz="0" w:space="0" w:color="auto"/>
          </w:divBdr>
        </w:div>
        <w:div w:id="1913271515">
          <w:marLeft w:val="432"/>
          <w:marRight w:val="0"/>
          <w:marTop w:val="120"/>
          <w:marBottom w:val="0"/>
          <w:divBdr>
            <w:top w:val="none" w:sz="0" w:space="0" w:color="auto"/>
            <w:left w:val="none" w:sz="0" w:space="0" w:color="auto"/>
            <w:bottom w:val="none" w:sz="0" w:space="0" w:color="auto"/>
            <w:right w:val="none" w:sz="0" w:space="0" w:color="auto"/>
          </w:divBdr>
        </w:div>
        <w:div w:id="1579364576">
          <w:marLeft w:val="432"/>
          <w:marRight w:val="0"/>
          <w:marTop w:val="120"/>
          <w:marBottom w:val="0"/>
          <w:divBdr>
            <w:top w:val="none" w:sz="0" w:space="0" w:color="auto"/>
            <w:left w:val="none" w:sz="0" w:space="0" w:color="auto"/>
            <w:bottom w:val="none" w:sz="0" w:space="0" w:color="auto"/>
            <w:right w:val="none" w:sz="0" w:space="0" w:color="auto"/>
          </w:divBdr>
        </w:div>
        <w:div w:id="497233125">
          <w:marLeft w:val="432"/>
          <w:marRight w:val="0"/>
          <w:marTop w:val="120"/>
          <w:marBottom w:val="0"/>
          <w:divBdr>
            <w:top w:val="none" w:sz="0" w:space="0" w:color="auto"/>
            <w:left w:val="none" w:sz="0" w:space="0" w:color="auto"/>
            <w:bottom w:val="none" w:sz="0" w:space="0" w:color="auto"/>
            <w:right w:val="none" w:sz="0" w:space="0" w:color="auto"/>
          </w:divBdr>
        </w:div>
      </w:divsChild>
    </w:div>
    <w:div w:id="1859349026">
      <w:bodyDiv w:val="1"/>
      <w:marLeft w:val="0"/>
      <w:marRight w:val="0"/>
      <w:marTop w:val="0"/>
      <w:marBottom w:val="0"/>
      <w:divBdr>
        <w:top w:val="none" w:sz="0" w:space="0" w:color="auto"/>
        <w:left w:val="none" w:sz="0" w:space="0" w:color="auto"/>
        <w:bottom w:val="none" w:sz="0" w:space="0" w:color="auto"/>
        <w:right w:val="none" w:sz="0" w:space="0" w:color="auto"/>
      </w:divBdr>
      <w:divsChild>
        <w:div w:id="1247376617">
          <w:marLeft w:val="432"/>
          <w:marRight w:val="0"/>
          <w:marTop w:val="120"/>
          <w:marBottom w:val="0"/>
          <w:divBdr>
            <w:top w:val="none" w:sz="0" w:space="0" w:color="auto"/>
            <w:left w:val="none" w:sz="0" w:space="0" w:color="auto"/>
            <w:bottom w:val="none" w:sz="0" w:space="0" w:color="auto"/>
            <w:right w:val="none" w:sz="0" w:space="0" w:color="auto"/>
          </w:divBdr>
        </w:div>
        <w:div w:id="1030228505">
          <w:marLeft w:val="432"/>
          <w:marRight w:val="0"/>
          <w:marTop w:val="120"/>
          <w:marBottom w:val="0"/>
          <w:divBdr>
            <w:top w:val="none" w:sz="0" w:space="0" w:color="auto"/>
            <w:left w:val="none" w:sz="0" w:space="0" w:color="auto"/>
            <w:bottom w:val="none" w:sz="0" w:space="0" w:color="auto"/>
            <w:right w:val="none" w:sz="0" w:space="0" w:color="auto"/>
          </w:divBdr>
        </w:div>
        <w:div w:id="1724719553">
          <w:marLeft w:val="432"/>
          <w:marRight w:val="0"/>
          <w:marTop w:val="120"/>
          <w:marBottom w:val="0"/>
          <w:divBdr>
            <w:top w:val="none" w:sz="0" w:space="0" w:color="auto"/>
            <w:left w:val="none" w:sz="0" w:space="0" w:color="auto"/>
            <w:bottom w:val="none" w:sz="0" w:space="0" w:color="auto"/>
            <w:right w:val="none" w:sz="0" w:space="0" w:color="auto"/>
          </w:divBdr>
        </w:div>
        <w:div w:id="1901013923">
          <w:marLeft w:val="432"/>
          <w:marRight w:val="0"/>
          <w:marTop w:val="120"/>
          <w:marBottom w:val="0"/>
          <w:divBdr>
            <w:top w:val="none" w:sz="0" w:space="0" w:color="auto"/>
            <w:left w:val="none" w:sz="0" w:space="0" w:color="auto"/>
            <w:bottom w:val="none" w:sz="0" w:space="0" w:color="auto"/>
            <w:right w:val="none" w:sz="0" w:space="0" w:color="auto"/>
          </w:divBdr>
        </w:div>
        <w:div w:id="560824175">
          <w:marLeft w:val="432"/>
          <w:marRight w:val="0"/>
          <w:marTop w:val="120"/>
          <w:marBottom w:val="0"/>
          <w:divBdr>
            <w:top w:val="none" w:sz="0" w:space="0" w:color="auto"/>
            <w:left w:val="none" w:sz="0" w:space="0" w:color="auto"/>
            <w:bottom w:val="none" w:sz="0" w:space="0" w:color="auto"/>
            <w:right w:val="none" w:sz="0" w:space="0" w:color="auto"/>
          </w:divBdr>
        </w:div>
        <w:div w:id="2051681975">
          <w:marLeft w:val="432"/>
          <w:marRight w:val="0"/>
          <w:marTop w:val="120"/>
          <w:marBottom w:val="0"/>
          <w:divBdr>
            <w:top w:val="none" w:sz="0" w:space="0" w:color="auto"/>
            <w:left w:val="none" w:sz="0" w:space="0" w:color="auto"/>
            <w:bottom w:val="none" w:sz="0" w:space="0" w:color="auto"/>
            <w:right w:val="none" w:sz="0" w:space="0" w:color="auto"/>
          </w:divBdr>
        </w:div>
        <w:div w:id="829905964">
          <w:marLeft w:val="432"/>
          <w:marRight w:val="0"/>
          <w:marTop w:val="120"/>
          <w:marBottom w:val="0"/>
          <w:divBdr>
            <w:top w:val="none" w:sz="0" w:space="0" w:color="auto"/>
            <w:left w:val="none" w:sz="0" w:space="0" w:color="auto"/>
            <w:bottom w:val="none" w:sz="0" w:space="0" w:color="auto"/>
            <w:right w:val="none" w:sz="0" w:space="0" w:color="auto"/>
          </w:divBdr>
        </w:div>
        <w:div w:id="56735121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F5D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FFDC3-2B4F-40AF-9D13-104FAC74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3057</Words>
  <Characters>17429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cp:lastModifiedBy>Странник</cp:lastModifiedBy>
  <cp:revision>11</cp:revision>
  <dcterms:created xsi:type="dcterms:W3CDTF">2018-07-20T07:18:00Z</dcterms:created>
  <dcterms:modified xsi:type="dcterms:W3CDTF">2018-08-20T17:05:00Z</dcterms:modified>
</cp:coreProperties>
</file>