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45" w:rsidRDefault="00632D65" w:rsidP="00067FB6">
      <w:pPr>
        <w:pStyle w:val="a7"/>
        <w:spacing w:line="276" w:lineRule="auto"/>
        <w:ind w:left="-567" w:right="-285"/>
        <w:jc w:val="center"/>
        <w:rPr>
          <w:sz w:val="32"/>
          <w:szCs w:val="32"/>
        </w:rPr>
      </w:pPr>
      <w:r w:rsidRPr="00067FB6">
        <w:rPr>
          <w:rStyle w:val="a6"/>
          <w:rFonts w:eastAsiaTheme="minorHAnsi"/>
          <w:b/>
          <w:sz w:val="32"/>
          <w:szCs w:val="32"/>
        </w:rPr>
        <w:t>СЕРДЦЕ-ПЕРЕКРЕСТОК, ГДЕ СХОДЯТСЯ НЕБЕСНОЕ И ЗЕМНОЕ</w:t>
      </w:r>
      <w:r w:rsidRPr="005C0545">
        <w:rPr>
          <w:sz w:val="32"/>
          <w:szCs w:val="32"/>
        </w:rPr>
        <w:t>.</w:t>
      </w:r>
    </w:p>
    <w:p w:rsidR="00632D65" w:rsidRPr="005C0545" w:rsidRDefault="00632D65" w:rsidP="005C0545">
      <w:pPr>
        <w:pStyle w:val="a7"/>
        <w:spacing w:line="276" w:lineRule="auto"/>
        <w:ind w:left="-426"/>
        <w:jc w:val="center"/>
        <w:rPr>
          <w:sz w:val="32"/>
          <w:szCs w:val="32"/>
        </w:rPr>
      </w:pPr>
      <w:r w:rsidRPr="005C0545">
        <w:rPr>
          <w:sz w:val="32"/>
          <w:szCs w:val="32"/>
        </w:rPr>
        <w:t xml:space="preserve"> </w:t>
      </w:r>
    </w:p>
    <w:p w:rsidR="00632D65" w:rsidRPr="00D031F9" w:rsidRDefault="00632D65" w:rsidP="002E6156">
      <w:pPr>
        <w:pStyle w:val="4"/>
        <w:spacing w:line="276" w:lineRule="auto"/>
        <w:ind w:left="0" w:right="0" w:firstLine="0"/>
        <w:rPr>
          <w:b/>
        </w:rPr>
      </w:pPr>
      <w:proofErr w:type="spellStart"/>
      <w:r w:rsidRPr="00D031F9">
        <w:rPr>
          <w:b/>
        </w:rPr>
        <w:t>Ишмакова</w:t>
      </w:r>
      <w:proofErr w:type="spellEnd"/>
      <w:r w:rsidRPr="00D031F9">
        <w:rPr>
          <w:b/>
        </w:rPr>
        <w:t xml:space="preserve"> Венера </w:t>
      </w:r>
      <w:proofErr w:type="spellStart"/>
      <w:r w:rsidRPr="00D031F9">
        <w:rPr>
          <w:b/>
        </w:rPr>
        <w:t>Васфиевна</w:t>
      </w:r>
      <w:proofErr w:type="spellEnd"/>
    </w:p>
    <w:p w:rsidR="00632D65" w:rsidRPr="00D031F9" w:rsidRDefault="005C0545" w:rsidP="002E6156">
      <w:pPr>
        <w:pStyle w:val="4"/>
        <w:spacing w:line="276" w:lineRule="auto"/>
        <w:ind w:left="0" w:right="0" w:firstLine="0"/>
      </w:pPr>
      <w:r>
        <w:t xml:space="preserve">Член правления </w:t>
      </w:r>
      <w:proofErr w:type="gramStart"/>
      <w:r w:rsidR="00632D65" w:rsidRPr="00D031F9">
        <w:t>Местн</w:t>
      </w:r>
      <w:r>
        <w:t>ой</w:t>
      </w:r>
      <w:proofErr w:type="gramEnd"/>
      <w:r w:rsidR="00632D65" w:rsidRPr="00D031F9">
        <w:t xml:space="preserve"> общественн</w:t>
      </w:r>
      <w:r>
        <w:t>ой</w:t>
      </w:r>
      <w:r w:rsidR="00632D65" w:rsidRPr="00D031F9">
        <w:t xml:space="preserve"> организация книголюбов</w:t>
      </w:r>
    </w:p>
    <w:p w:rsidR="00CD20B6" w:rsidRPr="002D1DA6" w:rsidRDefault="00632D65" w:rsidP="00CD20B6">
      <w:pPr>
        <w:tabs>
          <w:tab w:val="left" w:pos="10440"/>
        </w:tabs>
        <w:ind w:firstLine="360"/>
        <w:jc w:val="center"/>
        <w:rPr>
          <w:i/>
        </w:rPr>
      </w:pPr>
      <w:r w:rsidRPr="00D031F9">
        <w:t xml:space="preserve">«Содружество «Белые </w:t>
      </w:r>
      <w:r w:rsidRPr="002D1DA6">
        <w:t xml:space="preserve">лебеди», </w:t>
      </w:r>
      <w:proofErr w:type="gramStart"/>
      <w:r w:rsidRPr="002D1DA6">
        <w:t>г</w:t>
      </w:r>
      <w:proofErr w:type="gramEnd"/>
      <w:r w:rsidRPr="002D1DA6">
        <w:t>. Уфа</w:t>
      </w:r>
    </w:p>
    <w:p w:rsidR="006C6EF3" w:rsidRPr="002D1DA6" w:rsidRDefault="00CD20B6" w:rsidP="002D1DA6">
      <w:pPr>
        <w:pStyle w:val="a7"/>
        <w:ind w:left="2694" w:hanging="2694"/>
        <w:jc w:val="right"/>
        <w:rPr>
          <w:b/>
          <w:i/>
          <w:sz w:val="24"/>
          <w:szCs w:val="24"/>
        </w:rPr>
      </w:pPr>
      <w:r w:rsidRPr="002D1DA6">
        <w:rPr>
          <w:i/>
        </w:rPr>
        <w:t xml:space="preserve"> </w:t>
      </w:r>
      <w:r w:rsidRPr="002D1DA6">
        <w:rPr>
          <w:b/>
          <w:i/>
          <w:sz w:val="24"/>
          <w:szCs w:val="24"/>
        </w:rPr>
        <w:t>«Иерархия есть Учение Сердца»</w:t>
      </w:r>
    </w:p>
    <w:p w:rsidR="00CD20B6" w:rsidRPr="002D1DA6" w:rsidRDefault="00CD20B6" w:rsidP="002D1DA6">
      <w:pPr>
        <w:pStyle w:val="a7"/>
        <w:ind w:left="2694" w:hanging="2694"/>
        <w:jc w:val="right"/>
        <w:rPr>
          <w:b/>
          <w:i/>
          <w:sz w:val="24"/>
          <w:szCs w:val="24"/>
        </w:rPr>
      </w:pPr>
      <w:r w:rsidRPr="002D1DA6">
        <w:rPr>
          <w:b/>
          <w:i/>
          <w:sz w:val="24"/>
          <w:szCs w:val="24"/>
        </w:rPr>
        <w:t>Иерархия,448</w:t>
      </w:r>
    </w:p>
    <w:p w:rsidR="00CD20B6" w:rsidRPr="006C6EF3" w:rsidRDefault="0017763F" w:rsidP="002D1DA6">
      <w:pPr>
        <w:pStyle w:val="a7"/>
        <w:ind w:left="2694" w:hanging="2694"/>
        <w:jc w:val="right"/>
        <w:rPr>
          <w:b/>
          <w:sz w:val="24"/>
          <w:szCs w:val="24"/>
        </w:rPr>
      </w:pPr>
      <w:r w:rsidRPr="002D1DA6">
        <w:rPr>
          <w:b/>
          <w:bCs w:val="0"/>
          <w:i/>
          <w:sz w:val="24"/>
          <w:szCs w:val="24"/>
        </w:rPr>
        <w:t xml:space="preserve">                                            «</w:t>
      </w:r>
      <w:r w:rsidR="00C5707F" w:rsidRPr="002D1DA6">
        <w:rPr>
          <w:b/>
          <w:bCs w:val="0"/>
          <w:i/>
          <w:sz w:val="24"/>
          <w:szCs w:val="24"/>
        </w:rPr>
        <w:t>Как можно утв</w:t>
      </w:r>
      <w:r w:rsidRPr="002D1DA6">
        <w:rPr>
          <w:b/>
          <w:bCs w:val="0"/>
          <w:i/>
          <w:sz w:val="24"/>
          <w:szCs w:val="24"/>
        </w:rPr>
        <w:t>ердиться в цепи Иерархии? Только</w:t>
      </w:r>
      <w:r w:rsidR="00B955C0" w:rsidRPr="002D1DA6">
        <w:rPr>
          <w:b/>
          <w:bCs w:val="0"/>
          <w:i/>
          <w:sz w:val="24"/>
          <w:szCs w:val="24"/>
        </w:rPr>
        <w:t xml:space="preserve"> </w:t>
      </w:r>
      <w:r w:rsidR="00C5707F" w:rsidRPr="002D1DA6">
        <w:rPr>
          <w:b/>
          <w:bCs w:val="0"/>
          <w:i/>
          <w:sz w:val="24"/>
          <w:szCs w:val="24"/>
        </w:rPr>
        <w:t xml:space="preserve"> </w:t>
      </w:r>
      <w:r w:rsidRPr="002D1DA6">
        <w:rPr>
          <w:b/>
          <w:bCs w:val="0"/>
          <w:i/>
          <w:sz w:val="24"/>
          <w:szCs w:val="24"/>
        </w:rPr>
        <w:t xml:space="preserve">              </w:t>
      </w:r>
      <w:r w:rsidR="00B955C0" w:rsidRPr="002D1DA6">
        <w:rPr>
          <w:b/>
          <w:bCs w:val="0"/>
          <w:i/>
          <w:sz w:val="24"/>
          <w:szCs w:val="24"/>
        </w:rPr>
        <w:t xml:space="preserve">                            </w:t>
      </w:r>
      <w:r w:rsidRPr="002D1DA6">
        <w:rPr>
          <w:b/>
          <w:bCs w:val="0"/>
          <w:i/>
          <w:sz w:val="24"/>
          <w:szCs w:val="24"/>
        </w:rPr>
        <w:t>с</w:t>
      </w:r>
      <w:r w:rsidR="00C5707F" w:rsidRPr="002D1DA6">
        <w:rPr>
          <w:b/>
          <w:bCs w:val="0"/>
          <w:i/>
          <w:sz w:val="24"/>
          <w:szCs w:val="24"/>
        </w:rPr>
        <w:t>ерд</w:t>
      </w:r>
      <w:r w:rsidR="00B955C0" w:rsidRPr="002D1DA6">
        <w:rPr>
          <w:b/>
          <w:bCs w:val="0"/>
          <w:i/>
          <w:sz w:val="24"/>
          <w:szCs w:val="24"/>
        </w:rPr>
        <w:t xml:space="preserve">цем и нескончаемым стремлением к </w:t>
      </w:r>
      <w:r w:rsidR="00C5707F" w:rsidRPr="002D1DA6">
        <w:rPr>
          <w:b/>
          <w:bCs w:val="0"/>
          <w:i/>
          <w:sz w:val="24"/>
          <w:szCs w:val="24"/>
        </w:rPr>
        <w:t>Служению</w:t>
      </w:r>
      <w:r w:rsidR="00B955C0" w:rsidRPr="002D1DA6">
        <w:rPr>
          <w:b/>
          <w:bCs w:val="0"/>
          <w:i/>
          <w:sz w:val="24"/>
          <w:szCs w:val="24"/>
        </w:rPr>
        <w:t xml:space="preserve">» </w:t>
      </w:r>
      <w:r w:rsidR="00245D78" w:rsidRPr="002D1DA6">
        <w:rPr>
          <w:b/>
          <w:bCs w:val="0"/>
          <w:i/>
          <w:sz w:val="24"/>
          <w:szCs w:val="24"/>
        </w:rPr>
        <w:t xml:space="preserve"> Иерархия,228</w:t>
      </w:r>
      <w:r w:rsidR="00B955C0" w:rsidRPr="006C6EF3">
        <w:rPr>
          <w:b/>
          <w:bCs w:val="0"/>
          <w:sz w:val="24"/>
          <w:szCs w:val="24"/>
        </w:rPr>
        <w:t>.</w:t>
      </w:r>
      <w:r w:rsidRPr="006C6EF3">
        <w:rPr>
          <w:b/>
          <w:bCs w:val="0"/>
          <w:sz w:val="24"/>
          <w:szCs w:val="24"/>
        </w:rPr>
        <w:t xml:space="preserve">       </w:t>
      </w:r>
    </w:p>
    <w:p w:rsidR="00CD20B6" w:rsidRPr="00C5707F" w:rsidRDefault="00CD20B6" w:rsidP="00CD20B6">
      <w:pPr>
        <w:tabs>
          <w:tab w:val="left" w:pos="10440"/>
        </w:tabs>
        <w:rPr>
          <w:szCs w:val="28"/>
        </w:rPr>
      </w:pPr>
      <w:r>
        <w:t xml:space="preserve">   </w:t>
      </w:r>
    </w:p>
    <w:p w:rsidR="00632D65" w:rsidRPr="00D16438" w:rsidRDefault="00490C6B" w:rsidP="00D16438">
      <w:pPr>
        <w:tabs>
          <w:tab w:val="left" w:pos="10440"/>
        </w:tabs>
        <w:ind w:firstLine="360"/>
        <w:jc w:val="both"/>
      </w:pPr>
      <w:r>
        <w:rPr>
          <w:b/>
          <w:sz w:val="26"/>
          <w:szCs w:val="26"/>
          <w:lang w:eastAsia="ru-RU"/>
        </w:rPr>
        <w:t>Аннотация</w:t>
      </w:r>
      <w:r w:rsidR="00CE67CF" w:rsidRPr="00D16438">
        <w:rPr>
          <w:b/>
          <w:sz w:val="26"/>
          <w:szCs w:val="26"/>
          <w:lang w:eastAsia="ru-RU"/>
        </w:rPr>
        <w:t>:</w:t>
      </w:r>
      <w:r w:rsidR="00CE67CF" w:rsidRPr="00D16438">
        <w:rPr>
          <w:i/>
          <w:sz w:val="26"/>
          <w:szCs w:val="26"/>
          <w:lang w:eastAsia="ru-RU"/>
        </w:rPr>
        <w:t xml:space="preserve"> </w:t>
      </w:r>
      <w:r w:rsidR="00632D65" w:rsidRPr="00D16438">
        <w:rPr>
          <w:i/>
          <w:sz w:val="26"/>
          <w:szCs w:val="26"/>
          <w:lang w:eastAsia="ru-RU"/>
        </w:rPr>
        <w:t>Новая эпоха – эпоха Сердца</w:t>
      </w:r>
      <w:r w:rsidR="00366120" w:rsidRPr="00D16438">
        <w:rPr>
          <w:i/>
          <w:sz w:val="26"/>
          <w:szCs w:val="26"/>
          <w:lang w:eastAsia="ru-RU"/>
        </w:rPr>
        <w:t>.</w:t>
      </w:r>
      <w:r w:rsidR="004D1DB8" w:rsidRPr="00D16438">
        <w:rPr>
          <w:i/>
          <w:sz w:val="26"/>
          <w:szCs w:val="26"/>
          <w:lang w:eastAsia="ru-RU"/>
        </w:rPr>
        <w:t xml:space="preserve"> В чем р</w:t>
      </w:r>
      <w:r w:rsidR="00632D65" w:rsidRPr="00D16438">
        <w:rPr>
          <w:i/>
          <w:sz w:val="26"/>
          <w:szCs w:val="26"/>
          <w:lang w:eastAsia="ru-RU"/>
        </w:rPr>
        <w:t>азличие пути мозга и сердца</w:t>
      </w:r>
      <w:r w:rsidR="00366120" w:rsidRPr="00D16438">
        <w:rPr>
          <w:i/>
          <w:sz w:val="26"/>
          <w:szCs w:val="26"/>
        </w:rPr>
        <w:t>. Ищут в мозгу решение жизни, но оно в сердце.</w:t>
      </w:r>
      <w:r w:rsidR="004D1DB8" w:rsidRPr="00D16438">
        <w:rPr>
          <w:i/>
          <w:sz w:val="26"/>
          <w:szCs w:val="26"/>
        </w:rPr>
        <w:t xml:space="preserve"> </w:t>
      </w:r>
      <w:r w:rsidR="00366120" w:rsidRPr="00D16438">
        <w:rPr>
          <w:i/>
          <w:sz w:val="26"/>
          <w:szCs w:val="26"/>
          <w:lang w:eastAsia="ru-RU"/>
        </w:rPr>
        <w:t>Необх</w:t>
      </w:r>
      <w:r w:rsidR="004D1DB8" w:rsidRPr="00D16438">
        <w:rPr>
          <w:i/>
          <w:sz w:val="26"/>
          <w:szCs w:val="26"/>
          <w:lang w:eastAsia="ru-RU"/>
        </w:rPr>
        <w:t>о</w:t>
      </w:r>
      <w:r w:rsidR="00366120" w:rsidRPr="00D16438">
        <w:rPr>
          <w:i/>
          <w:sz w:val="26"/>
          <w:szCs w:val="26"/>
          <w:lang w:eastAsia="ru-RU"/>
        </w:rPr>
        <w:t xml:space="preserve">димо </w:t>
      </w:r>
      <w:r w:rsidR="004D1DB8" w:rsidRPr="00D16438">
        <w:rPr>
          <w:i/>
          <w:sz w:val="26"/>
          <w:szCs w:val="26"/>
          <w:lang w:eastAsia="ru-RU"/>
        </w:rPr>
        <w:t>в</w:t>
      </w:r>
      <w:r w:rsidR="00632D65" w:rsidRPr="00D16438">
        <w:rPr>
          <w:i/>
          <w:sz w:val="26"/>
          <w:szCs w:val="26"/>
          <w:lang w:eastAsia="ru-RU"/>
        </w:rPr>
        <w:t>оспитание сердца</w:t>
      </w:r>
      <w:r w:rsidR="00366120" w:rsidRPr="00D16438">
        <w:rPr>
          <w:i/>
          <w:sz w:val="26"/>
          <w:szCs w:val="26"/>
        </w:rPr>
        <w:t xml:space="preserve"> Сердце, предавшееся добру, излучает благодать непрестанно, сеет вокруг себя здоровье, улыбку, духовное благо. Сердце зла уничтожает тепло и, упырю подобно, высасывает жизненные силы.</w:t>
      </w:r>
      <w:r w:rsidR="004D1DB8" w:rsidRPr="00D16438">
        <w:rPr>
          <w:i/>
          <w:sz w:val="26"/>
          <w:szCs w:val="26"/>
        </w:rPr>
        <w:t xml:space="preserve"> Лишь светоносное сознание сердца вознесет тонкое тело в высшие Обители. Так каждый, кто приготовит сердце свое и возвысит сердца </w:t>
      </w:r>
      <w:proofErr w:type="gramStart"/>
      <w:r w:rsidR="004D1DB8" w:rsidRPr="00D16438">
        <w:rPr>
          <w:i/>
          <w:sz w:val="26"/>
          <w:szCs w:val="26"/>
        </w:rPr>
        <w:t>ближних</w:t>
      </w:r>
      <w:proofErr w:type="gramEnd"/>
      <w:r w:rsidR="004D1DB8" w:rsidRPr="00D16438">
        <w:rPr>
          <w:i/>
          <w:sz w:val="26"/>
          <w:szCs w:val="26"/>
        </w:rPr>
        <w:t>, тот уже творит волю Пославшего.</w:t>
      </w:r>
    </w:p>
    <w:p w:rsidR="00832245" w:rsidRPr="00D16438" w:rsidRDefault="00832245" w:rsidP="00ED4BE6">
      <w:pPr>
        <w:pStyle w:val="a4"/>
        <w:shd w:val="clear" w:color="auto" w:fill="FFFFFF"/>
        <w:spacing w:before="144" w:after="288" w:line="240" w:lineRule="auto"/>
        <w:ind w:left="0" w:right="-185"/>
        <w:jc w:val="both"/>
        <w:rPr>
          <w:i/>
          <w:sz w:val="26"/>
          <w:szCs w:val="26"/>
          <w:lang w:eastAsia="ru-RU"/>
        </w:rPr>
      </w:pPr>
      <w:r w:rsidRPr="00D16438">
        <w:rPr>
          <w:b/>
          <w:sz w:val="26"/>
          <w:szCs w:val="26"/>
          <w:lang w:eastAsia="ru-RU"/>
        </w:rPr>
        <w:t>Ключевые  слова:</w:t>
      </w:r>
      <w:r w:rsidRPr="00D16438">
        <w:rPr>
          <w:sz w:val="26"/>
          <w:szCs w:val="26"/>
          <w:lang w:eastAsia="ru-RU"/>
        </w:rPr>
        <w:t xml:space="preserve"> </w:t>
      </w:r>
      <w:r w:rsidRPr="00D16438">
        <w:rPr>
          <w:i/>
          <w:sz w:val="26"/>
          <w:szCs w:val="26"/>
          <w:lang w:eastAsia="ru-RU"/>
        </w:rPr>
        <w:t xml:space="preserve">Эпоха </w:t>
      </w:r>
      <w:r w:rsidR="00490C6B">
        <w:rPr>
          <w:i/>
          <w:sz w:val="26"/>
          <w:szCs w:val="26"/>
          <w:lang w:eastAsia="ru-RU"/>
        </w:rPr>
        <w:t>С</w:t>
      </w:r>
      <w:r w:rsidRPr="00D16438">
        <w:rPr>
          <w:i/>
          <w:sz w:val="26"/>
          <w:szCs w:val="26"/>
          <w:lang w:eastAsia="ru-RU"/>
        </w:rPr>
        <w:t>ердца, Живая Этика, Космический магнит, энергоинформационный обмен.</w:t>
      </w:r>
    </w:p>
    <w:p w:rsidR="00CE67CF" w:rsidRPr="00D16438" w:rsidRDefault="00CE67CF" w:rsidP="008259A6">
      <w:pPr>
        <w:pStyle w:val="a4"/>
        <w:shd w:val="clear" w:color="auto" w:fill="FFFFFF"/>
        <w:spacing w:after="0" w:line="240" w:lineRule="auto"/>
        <w:ind w:right="-185"/>
        <w:jc w:val="both"/>
        <w:rPr>
          <w:b/>
          <w:szCs w:val="28"/>
          <w:lang w:eastAsia="ru-RU"/>
        </w:rPr>
      </w:pPr>
    </w:p>
    <w:p w:rsidR="00632D65" w:rsidRPr="00D16438" w:rsidRDefault="00AF75D8" w:rsidP="008259A6">
      <w:pPr>
        <w:pStyle w:val="a4"/>
        <w:shd w:val="clear" w:color="auto" w:fill="FFFFFF"/>
        <w:spacing w:after="0" w:line="240" w:lineRule="auto"/>
        <w:ind w:right="-185"/>
        <w:jc w:val="both"/>
        <w:rPr>
          <w:b/>
          <w:szCs w:val="28"/>
          <w:lang w:eastAsia="ru-RU"/>
        </w:rPr>
      </w:pPr>
      <w:r w:rsidRPr="00D16438">
        <w:rPr>
          <w:b/>
          <w:szCs w:val="28"/>
          <w:lang w:eastAsia="ru-RU"/>
        </w:rPr>
        <w:t>1.</w:t>
      </w:r>
      <w:r w:rsidR="00632D65" w:rsidRPr="00D16438">
        <w:rPr>
          <w:b/>
          <w:szCs w:val="28"/>
          <w:lang w:eastAsia="ru-RU"/>
        </w:rPr>
        <w:t xml:space="preserve">Новая эпоха – </w:t>
      </w:r>
      <w:r w:rsidR="003F0F52" w:rsidRPr="00D16438">
        <w:rPr>
          <w:b/>
          <w:szCs w:val="28"/>
          <w:lang w:eastAsia="ru-RU"/>
        </w:rPr>
        <w:t>Э</w:t>
      </w:r>
      <w:r w:rsidR="00632D65" w:rsidRPr="00D16438">
        <w:rPr>
          <w:b/>
          <w:szCs w:val="28"/>
          <w:lang w:eastAsia="ru-RU"/>
        </w:rPr>
        <w:t>поха Сердца</w:t>
      </w:r>
    </w:p>
    <w:p w:rsidR="006C6EF3" w:rsidRPr="00D16438" w:rsidRDefault="005248C8" w:rsidP="00D16438">
      <w:pPr>
        <w:shd w:val="clear" w:color="auto" w:fill="FFFFFF"/>
        <w:spacing w:after="0"/>
        <w:ind w:left="-284" w:right="-1" w:firstLine="567"/>
        <w:jc w:val="both"/>
        <w:rPr>
          <w:szCs w:val="28"/>
        </w:rPr>
      </w:pPr>
      <w:r w:rsidRPr="00D16438">
        <w:rPr>
          <w:b/>
          <w:szCs w:val="28"/>
        </w:rPr>
        <w:t>«</w:t>
      </w:r>
      <w:r w:rsidR="003E36A9" w:rsidRPr="00D16438">
        <w:rPr>
          <w:szCs w:val="28"/>
        </w:rPr>
        <w:t xml:space="preserve"> Даже в самые древние времена люди понимали значение сердца. Они считали сердце Обителью Бога; они клялись, полагая руку на сердце</w:t>
      </w:r>
      <w:proofErr w:type="gramStart"/>
      <w:r w:rsidR="003E36A9" w:rsidRPr="00D16438">
        <w:rPr>
          <w:szCs w:val="28"/>
        </w:rPr>
        <w:t>… Н</w:t>
      </w:r>
      <w:proofErr w:type="gramEnd"/>
      <w:r w:rsidR="003E36A9" w:rsidRPr="00D16438">
        <w:rPr>
          <w:szCs w:val="28"/>
        </w:rPr>
        <w:t>о теперь, в просвещенное время, сердце умалено до физи</w:t>
      </w:r>
      <w:r w:rsidR="00272DA7" w:rsidRPr="00D16438">
        <w:rPr>
          <w:szCs w:val="28"/>
        </w:rPr>
        <w:t>ологи</w:t>
      </w:r>
      <w:r w:rsidR="00510B45" w:rsidRPr="00D16438">
        <w:rPr>
          <w:szCs w:val="28"/>
        </w:rPr>
        <w:t>ческого органа</w:t>
      </w:r>
      <w:r w:rsidRPr="00D16438">
        <w:rPr>
          <w:szCs w:val="28"/>
        </w:rPr>
        <w:t>»</w:t>
      </w:r>
      <w:r w:rsidR="003E36A9" w:rsidRPr="00D16438">
        <w:rPr>
          <w:szCs w:val="28"/>
        </w:rPr>
        <w:t xml:space="preserve"> </w:t>
      </w:r>
      <w:r w:rsidR="00DD1B8C" w:rsidRPr="00D16438">
        <w:rPr>
          <w:szCs w:val="28"/>
        </w:rPr>
        <w:t>[</w:t>
      </w:r>
      <w:r w:rsidR="00881980" w:rsidRPr="00D16438">
        <w:rPr>
          <w:szCs w:val="28"/>
        </w:rPr>
        <w:t>1,п</w:t>
      </w:r>
      <w:r w:rsidR="00160922" w:rsidRPr="00D16438">
        <w:rPr>
          <w:szCs w:val="28"/>
        </w:rPr>
        <w:t>.73</w:t>
      </w:r>
      <w:r w:rsidR="003F0F52" w:rsidRPr="00D16438">
        <w:rPr>
          <w:szCs w:val="28"/>
        </w:rPr>
        <w:t>]</w:t>
      </w:r>
      <w:r w:rsidR="00510B45" w:rsidRPr="00D16438">
        <w:rPr>
          <w:szCs w:val="28"/>
        </w:rPr>
        <w:t>.</w:t>
      </w:r>
      <w:r w:rsidR="00160922" w:rsidRPr="00D16438">
        <w:rPr>
          <w:szCs w:val="28"/>
        </w:rPr>
        <w:t xml:space="preserve"> </w:t>
      </w:r>
      <w:r w:rsidRPr="00D16438">
        <w:rPr>
          <w:szCs w:val="28"/>
        </w:rPr>
        <w:t>«</w:t>
      </w:r>
      <w:r w:rsidR="00E16321" w:rsidRPr="00D16438">
        <w:rPr>
          <w:szCs w:val="28"/>
        </w:rPr>
        <w:t>Нужно изменить свой взгляд на сердце как на</w:t>
      </w:r>
      <w:r w:rsidR="00D1561F" w:rsidRPr="00D16438">
        <w:rPr>
          <w:szCs w:val="28"/>
        </w:rPr>
        <w:t xml:space="preserve"> </w:t>
      </w:r>
      <w:r w:rsidR="00E16321" w:rsidRPr="00D16438">
        <w:rPr>
          <w:szCs w:val="28"/>
        </w:rPr>
        <w:t>физи</w:t>
      </w:r>
      <w:r w:rsidR="00D1561F" w:rsidRPr="00D16438">
        <w:rPr>
          <w:szCs w:val="28"/>
        </w:rPr>
        <w:t>ологический орган, ибо</w:t>
      </w:r>
      <w:proofErr w:type="gramStart"/>
      <w:r w:rsidR="00D1561F" w:rsidRPr="00D16438">
        <w:rPr>
          <w:szCs w:val="28"/>
        </w:rPr>
        <w:t xml:space="preserve"> ,</w:t>
      </w:r>
      <w:proofErr w:type="gramEnd"/>
      <w:r w:rsidR="00D1561F" w:rsidRPr="00D16438">
        <w:rPr>
          <w:szCs w:val="28"/>
        </w:rPr>
        <w:t xml:space="preserve"> воистину, оно центр всего сущего</w:t>
      </w:r>
      <w:r w:rsidRPr="00D16438">
        <w:rPr>
          <w:szCs w:val="28"/>
        </w:rPr>
        <w:t>»</w:t>
      </w:r>
      <w:r w:rsidR="00D1561F" w:rsidRPr="00D16438">
        <w:rPr>
          <w:szCs w:val="28"/>
        </w:rPr>
        <w:t>.</w:t>
      </w:r>
      <w:r w:rsidR="00DD1B8C" w:rsidRPr="00D16438">
        <w:t xml:space="preserve"> </w:t>
      </w:r>
      <w:r w:rsidR="00DD1B8C" w:rsidRPr="00D16438">
        <w:rPr>
          <w:szCs w:val="28"/>
        </w:rPr>
        <w:t>[</w:t>
      </w:r>
      <w:r w:rsidR="00881980" w:rsidRPr="00D16438">
        <w:rPr>
          <w:szCs w:val="28"/>
        </w:rPr>
        <w:t>2,</w:t>
      </w:r>
      <w:r w:rsidR="00D1561F" w:rsidRPr="00D16438">
        <w:rPr>
          <w:szCs w:val="28"/>
        </w:rPr>
        <w:t>с.724</w:t>
      </w:r>
      <w:r w:rsidR="003F0F52" w:rsidRPr="00D16438">
        <w:rPr>
          <w:szCs w:val="28"/>
        </w:rPr>
        <w:t>]</w:t>
      </w:r>
      <w:r w:rsidR="00D1561F" w:rsidRPr="00D16438">
        <w:rPr>
          <w:szCs w:val="28"/>
        </w:rPr>
        <w:t xml:space="preserve"> </w:t>
      </w:r>
      <w:r w:rsidRPr="00D16438">
        <w:rPr>
          <w:szCs w:val="28"/>
        </w:rPr>
        <w:t>«</w:t>
      </w:r>
      <w:r w:rsidR="00D10F9D" w:rsidRPr="00D16438">
        <w:rPr>
          <w:szCs w:val="28"/>
        </w:rPr>
        <w:t xml:space="preserve">Пришло </w:t>
      </w:r>
      <w:r w:rsidR="00D1561F" w:rsidRPr="00D16438">
        <w:rPr>
          <w:szCs w:val="28"/>
        </w:rPr>
        <w:t xml:space="preserve"> время, когда человечество близится к шестому совершенствованию и н</w:t>
      </w:r>
      <w:r w:rsidR="00510B45" w:rsidRPr="00D16438">
        <w:rPr>
          <w:szCs w:val="28"/>
        </w:rPr>
        <w:t>ачнет пылать</w:t>
      </w:r>
      <w:r w:rsidR="00510B45" w:rsidRPr="00D16438">
        <w:rPr>
          <w:b/>
          <w:szCs w:val="28"/>
        </w:rPr>
        <w:t xml:space="preserve"> </w:t>
      </w:r>
      <w:r w:rsidR="00510B45" w:rsidRPr="00D16438">
        <w:rPr>
          <w:szCs w:val="28"/>
        </w:rPr>
        <w:t>огонь над "Чашей</w:t>
      </w:r>
      <w:r w:rsidR="00510B45" w:rsidRPr="00D16438">
        <w:rPr>
          <w:b/>
          <w:szCs w:val="28"/>
        </w:rPr>
        <w:t xml:space="preserve">" </w:t>
      </w:r>
      <w:r w:rsidR="00D031F9" w:rsidRPr="00D16438">
        <w:rPr>
          <w:szCs w:val="28"/>
        </w:rPr>
        <w:t>[</w:t>
      </w:r>
      <w:r w:rsidR="00881980" w:rsidRPr="00D16438">
        <w:rPr>
          <w:szCs w:val="28"/>
        </w:rPr>
        <w:t>3,</w:t>
      </w:r>
      <w:r w:rsidR="00510B45" w:rsidRPr="00D16438">
        <w:rPr>
          <w:szCs w:val="28"/>
        </w:rPr>
        <w:t xml:space="preserve"> </w:t>
      </w:r>
      <w:r w:rsidR="00D10F9D" w:rsidRPr="00D16438">
        <w:rPr>
          <w:szCs w:val="28"/>
        </w:rPr>
        <w:t>п.554</w:t>
      </w:r>
      <w:r w:rsidR="00D031F9" w:rsidRPr="00D16438">
        <w:rPr>
          <w:szCs w:val="28"/>
        </w:rPr>
        <w:t>]</w:t>
      </w:r>
      <w:r w:rsidR="004A2AED" w:rsidRPr="00D16438">
        <w:rPr>
          <w:b/>
          <w:szCs w:val="28"/>
        </w:rPr>
        <w:t xml:space="preserve"> </w:t>
      </w:r>
      <w:r w:rsidR="008D37CB" w:rsidRPr="00D16438">
        <w:rPr>
          <w:szCs w:val="28"/>
        </w:rPr>
        <w:t>сказано в «Знаках Агни Йоги»</w:t>
      </w:r>
      <w:r w:rsidR="00D031F9" w:rsidRPr="00D16438">
        <w:rPr>
          <w:szCs w:val="28"/>
        </w:rPr>
        <w:t>.</w:t>
      </w:r>
      <w:r w:rsidR="004A2AED" w:rsidRPr="00D16438">
        <w:rPr>
          <w:szCs w:val="28"/>
        </w:rPr>
        <w:t xml:space="preserve"> </w:t>
      </w:r>
      <w:r w:rsidRPr="00D16438">
        <w:rPr>
          <w:szCs w:val="28"/>
        </w:rPr>
        <w:t>«</w:t>
      </w:r>
      <w:r w:rsidR="004A2AED" w:rsidRPr="00D16438">
        <w:rPr>
          <w:szCs w:val="28"/>
        </w:rPr>
        <w:t>Планета Земля переходит на новый эволюционный виток, что сопровождается приближением к земле космических энергий более высокого напряжения и вибраций. Именно теперь Великие Учителя спешно предупреждают нас о необходимости скорейшего изменения сознания и воспитания сердца. Получив через семью Рерихов творческий импульс космической эволюции, человечество входит в Новую Эпоху, эпоху Матери Мира, основанную на осознании сердца</w:t>
      </w:r>
      <w:r w:rsidRPr="00D16438">
        <w:rPr>
          <w:szCs w:val="28"/>
        </w:rPr>
        <w:t>»</w:t>
      </w:r>
      <w:r w:rsidR="00FD0C00" w:rsidRPr="00D16438">
        <w:rPr>
          <w:szCs w:val="28"/>
        </w:rPr>
        <w:t xml:space="preserve"> </w:t>
      </w:r>
      <w:r w:rsidR="00DD1B8C" w:rsidRPr="00D16438">
        <w:rPr>
          <w:szCs w:val="28"/>
        </w:rPr>
        <w:t>[</w:t>
      </w:r>
      <w:r w:rsidR="00881980" w:rsidRPr="00D16438">
        <w:rPr>
          <w:szCs w:val="28"/>
        </w:rPr>
        <w:t>4,</w:t>
      </w:r>
      <w:r w:rsidR="00066655" w:rsidRPr="00D16438">
        <w:rPr>
          <w:szCs w:val="28"/>
        </w:rPr>
        <w:t xml:space="preserve"> с.421</w:t>
      </w:r>
      <w:r w:rsidR="003F0F52" w:rsidRPr="00D16438">
        <w:rPr>
          <w:szCs w:val="28"/>
        </w:rPr>
        <w:t>]</w:t>
      </w:r>
      <w:r w:rsidR="00510B45" w:rsidRPr="00D16438">
        <w:rPr>
          <w:szCs w:val="28"/>
        </w:rPr>
        <w:t>.</w:t>
      </w:r>
    </w:p>
    <w:p w:rsidR="008D37CB" w:rsidRPr="00D16438" w:rsidRDefault="006C6EF3" w:rsidP="00D16438">
      <w:pPr>
        <w:shd w:val="clear" w:color="auto" w:fill="FFFFFF"/>
        <w:spacing w:after="0"/>
        <w:ind w:left="-284" w:right="-1" w:firstLine="567"/>
        <w:jc w:val="both"/>
        <w:rPr>
          <w:szCs w:val="28"/>
        </w:rPr>
      </w:pPr>
      <w:r w:rsidRPr="00D16438">
        <w:rPr>
          <w:szCs w:val="28"/>
        </w:rPr>
        <w:t xml:space="preserve"> </w:t>
      </w:r>
      <w:r w:rsidR="004A2AED" w:rsidRPr="00D16438">
        <w:rPr>
          <w:szCs w:val="28"/>
        </w:rPr>
        <w:t xml:space="preserve"> </w:t>
      </w:r>
      <w:r w:rsidR="005248C8" w:rsidRPr="00D16438">
        <w:rPr>
          <w:szCs w:val="28"/>
        </w:rPr>
        <w:t>«</w:t>
      </w:r>
      <w:r w:rsidR="004A2AED" w:rsidRPr="00D16438">
        <w:rPr>
          <w:szCs w:val="28"/>
          <w:lang w:eastAsia="ru-RU"/>
        </w:rPr>
        <w:t xml:space="preserve">Создатели Живой Этики называют Новую эпоху </w:t>
      </w:r>
      <w:r w:rsidR="004A2AED" w:rsidRPr="00D16438">
        <w:rPr>
          <w:b/>
          <w:szCs w:val="28"/>
          <w:lang w:eastAsia="ru-RU"/>
        </w:rPr>
        <w:t>эпохой Сердца</w:t>
      </w:r>
      <w:r w:rsidR="004A2AED" w:rsidRPr="00D16438">
        <w:rPr>
          <w:szCs w:val="28"/>
          <w:lang w:eastAsia="ru-RU"/>
        </w:rPr>
        <w:t xml:space="preserve">, для этого есть самые серьезные основания. Именно в этом органе человека идет тот процесс синтеза, который играет важнейшую роль в космической эволюции. Энергетика сердца соотносится с космическими масштабами. Еще в древности сердце </w:t>
      </w:r>
      <w:r w:rsidR="004A2AED" w:rsidRPr="00D16438">
        <w:rPr>
          <w:szCs w:val="28"/>
          <w:lang w:eastAsia="ru-RU"/>
        </w:rPr>
        <w:lastRenderedPageBreak/>
        <w:t>считалось Солнцем человека. Между сердцем человека и Солнцем существуют невидимые и таинственные связи, которые выходят в Беспредельность. Космический Магнит есть Сердце Вселенной, которое регулирует ее жизнедеятельность и развитие.</w:t>
      </w:r>
      <w:r w:rsidR="00950022" w:rsidRPr="00D16438">
        <w:rPr>
          <w:szCs w:val="28"/>
          <w:lang w:eastAsia="ru-RU"/>
        </w:rPr>
        <w:t>»</w:t>
      </w:r>
      <w:r w:rsidR="00581C1B" w:rsidRPr="00D16438">
        <w:rPr>
          <w:szCs w:val="28"/>
          <w:lang w:eastAsia="ru-RU"/>
        </w:rPr>
        <w:t>[7]</w:t>
      </w:r>
      <w:r w:rsidR="004A2AED" w:rsidRPr="00D16438">
        <w:rPr>
          <w:szCs w:val="28"/>
          <w:lang w:eastAsia="ru-RU"/>
        </w:rPr>
        <w:t xml:space="preserve"> «И в основе всей Вселенной ищите Сердце»</w:t>
      </w:r>
      <w:bookmarkStart w:id="0" w:name="sdfootnote47anc"/>
      <w:r w:rsidR="006C5CB0" w:rsidRPr="00D16438">
        <w:rPr>
          <w:szCs w:val="28"/>
          <w:lang w:eastAsia="ru-RU"/>
        </w:rPr>
        <w:fldChar w:fldCharType="begin"/>
      </w:r>
      <w:r w:rsidR="004A2AED" w:rsidRPr="00D16438">
        <w:rPr>
          <w:szCs w:val="28"/>
          <w:lang w:eastAsia="ru-RU"/>
        </w:rPr>
        <w:instrText xml:space="preserve"> HYPERLINK "http://lib.icr.su/node/826" \l "sdfootnote47sym" </w:instrText>
      </w:r>
      <w:r w:rsidR="006C5CB0" w:rsidRPr="00D16438">
        <w:rPr>
          <w:szCs w:val="28"/>
          <w:lang w:eastAsia="ru-RU"/>
        </w:rPr>
        <w:fldChar w:fldCharType="separate"/>
      </w:r>
      <w:r w:rsidR="00066655" w:rsidRPr="00D16438">
        <w:rPr>
          <w:szCs w:val="28"/>
          <w:lang w:eastAsia="ru-RU"/>
        </w:rPr>
        <w:t>[</w:t>
      </w:r>
      <w:r w:rsidR="00881980" w:rsidRPr="00D16438">
        <w:rPr>
          <w:szCs w:val="28"/>
          <w:lang w:eastAsia="ru-RU"/>
        </w:rPr>
        <w:t>6,</w:t>
      </w:r>
      <w:r w:rsidR="00581C1B" w:rsidRPr="00D16438">
        <w:rPr>
          <w:szCs w:val="28"/>
          <w:lang w:eastAsia="ru-RU"/>
        </w:rPr>
        <w:t xml:space="preserve"> п</w:t>
      </w:r>
      <w:r w:rsidR="00950022" w:rsidRPr="00D16438">
        <w:rPr>
          <w:szCs w:val="28"/>
          <w:lang w:eastAsia="ru-RU"/>
        </w:rPr>
        <w:t>.</w:t>
      </w:r>
      <w:r w:rsidR="00066655" w:rsidRPr="00D16438">
        <w:rPr>
          <w:szCs w:val="28"/>
          <w:lang w:eastAsia="ru-RU"/>
        </w:rPr>
        <w:t>145</w:t>
      </w:r>
      <w:r w:rsidR="004A2AED" w:rsidRPr="00D16438">
        <w:rPr>
          <w:szCs w:val="28"/>
          <w:lang w:eastAsia="ru-RU"/>
        </w:rPr>
        <w:t>]</w:t>
      </w:r>
      <w:r w:rsidR="006C5CB0" w:rsidRPr="00D16438">
        <w:rPr>
          <w:szCs w:val="28"/>
          <w:lang w:eastAsia="ru-RU"/>
        </w:rPr>
        <w:fldChar w:fldCharType="end"/>
      </w:r>
      <w:bookmarkEnd w:id="0"/>
      <w:r w:rsidR="004A2AED" w:rsidRPr="00D16438">
        <w:rPr>
          <w:szCs w:val="28"/>
          <w:lang w:eastAsia="ru-RU"/>
        </w:rPr>
        <w:t xml:space="preserve">, – </w:t>
      </w:r>
      <w:r w:rsidR="00D031F9" w:rsidRPr="00D16438">
        <w:rPr>
          <w:szCs w:val="28"/>
          <w:lang w:eastAsia="ru-RU"/>
        </w:rPr>
        <w:t>отмече</w:t>
      </w:r>
      <w:r w:rsidR="004A2AED" w:rsidRPr="00D16438">
        <w:rPr>
          <w:szCs w:val="28"/>
          <w:lang w:eastAsia="ru-RU"/>
        </w:rPr>
        <w:t>но в Живой Этике</w:t>
      </w:r>
      <w:r w:rsidR="008D37CB" w:rsidRPr="00D16438">
        <w:rPr>
          <w:szCs w:val="28"/>
          <w:lang w:eastAsia="ru-RU"/>
        </w:rPr>
        <w:t>.</w:t>
      </w:r>
      <w:r w:rsidR="00FA0F2B" w:rsidRPr="00D16438">
        <w:rPr>
          <w:szCs w:val="28"/>
          <w:lang w:eastAsia="ru-RU"/>
        </w:rPr>
        <w:t xml:space="preserve">   </w:t>
      </w:r>
      <w:r w:rsidR="00FA0F2B" w:rsidRPr="00D16438">
        <w:rPr>
          <w:szCs w:val="28"/>
        </w:rPr>
        <w:t xml:space="preserve"> </w:t>
      </w:r>
    </w:p>
    <w:p w:rsidR="00632D65" w:rsidRPr="00D16438" w:rsidRDefault="00AF75D8" w:rsidP="00D16438">
      <w:pPr>
        <w:shd w:val="clear" w:color="auto" w:fill="FFFFFF"/>
        <w:spacing w:before="144" w:after="0"/>
        <w:ind w:left="-284" w:right="-185" w:firstLine="567"/>
        <w:jc w:val="both"/>
        <w:rPr>
          <w:b/>
          <w:szCs w:val="28"/>
          <w:lang w:eastAsia="ru-RU"/>
        </w:rPr>
      </w:pPr>
      <w:r w:rsidRPr="00D16438">
        <w:rPr>
          <w:b/>
          <w:szCs w:val="28"/>
        </w:rPr>
        <w:t xml:space="preserve">          </w:t>
      </w:r>
      <w:r w:rsidR="00A946BE" w:rsidRPr="00D16438">
        <w:rPr>
          <w:b/>
          <w:szCs w:val="28"/>
        </w:rPr>
        <w:t>2.</w:t>
      </w:r>
      <w:r w:rsidR="00632D65" w:rsidRPr="00D16438">
        <w:rPr>
          <w:b/>
          <w:szCs w:val="28"/>
          <w:lang w:eastAsia="ru-RU"/>
        </w:rPr>
        <w:t xml:space="preserve"> Различие пути мозга и сердца</w:t>
      </w:r>
    </w:p>
    <w:p w:rsidR="006C6238" w:rsidRPr="00D16438" w:rsidRDefault="00A946BE" w:rsidP="00D16438">
      <w:pPr>
        <w:shd w:val="clear" w:color="auto" w:fill="FFFFFF"/>
        <w:spacing w:before="144" w:after="0"/>
        <w:ind w:left="-284" w:right="-1" w:firstLine="567"/>
        <w:jc w:val="both"/>
        <w:rPr>
          <w:szCs w:val="28"/>
        </w:rPr>
      </w:pPr>
      <w:r w:rsidRPr="00D16438">
        <w:rPr>
          <w:szCs w:val="28"/>
        </w:rPr>
        <w:t xml:space="preserve"> </w:t>
      </w:r>
      <w:r w:rsidR="005248C8" w:rsidRPr="00D16438">
        <w:rPr>
          <w:szCs w:val="28"/>
        </w:rPr>
        <w:t>«</w:t>
      </w:r>
      <w:r w:rsidR="00D71DF6" w:rsidRPr="00D16438">
        <w:rPr>
          <w:szCs w:val="28"/>
        </w:rPr>
        <w:t>В новом веке Учение Жизни доносит нам знание о сердце ка</w:t>
      </w:r>
      <w:r w:rsidR="008D37CB" w:rsidRPr="00D16438">
        <w:rPr>
          <w:szCs w:val="28"/>
        </w:rPr>
        <w:t>к обители духа и</w:t>
      </w:r>
      <w:r w:rsidR="00D71DF6" w:rsidRPr="00D16438">
        <w:rPr>
          <w:szCs w:val="28"/>
        </w:rPr>
        <w:t xml:space="preserve"> подчеркивает, что людям трудно «</w:t>
      </w:r>
      <w:r w:rsidR="00D71DF6" w:rsidRPr="00D16438">
        <w:rPr>
          <w:i/>
          <w:iCs/>
          <w:szCs w:val="28"/>
        </w:rPr>
        <w:t>перенести сознание в сердце</w:t>
      </w:r>
      <w:r w:rsidR="008D37CB" w:rsidRPr="00D16438">
        <w:rPr>
          <w:szCs w:val="28"/>
        </w:rPr>
        <w:t xml:space="preserve">» </w:t>
      </w:r>
      <w:r w:rsidR="00D71DF6" w:rsidRPr="00D16438">
        <w:rPr>
          <w:szCs w:val="28"/>
        </w:rPr>
        <w:t xml:space="preserve"> и еще труднее представить себе «</w:t>
      </w:r>
      <w:r w:rsidR="00D71DF6" w:rsidRPr="00D16438">
        <w:rPr>
          <w:i/>
          <w:iCs/>
          <w:szCs w:val="28"/>
        </w:rPr>
        <w:t>различие пути мозга и сердца</w:t>
      </w:r>
      <w:r w:rsidR="008D37CB" w:rsidRPr="00D16438">
        <w:rPr>
          <w:szCs w:val="28"/>
        </w:rPr>
        <w:t>»</w:t>
      </w:r>
      <w:r w:rsidR="00D71DF6" w:rsidRPr="00D16438">
        <w:rPr>
          <w:szCs w:val="28"/>
        </w:rPr>
        <w:t>. Живая Этика впервые определяет сердце «</w:t>
      </w:r>
      <w:r w:rsidR="00D71DF6" w:rsidRPr="00D16438">
        <w:rPr>
          <w:i/>
          <w:iCs/>
          <w:szCs w:val="28"/>
        </w:rPr>
        <w:t>как спасительный мост</w:t>
      </w:r>
      <w:r w:rsidR="008D37CB" w:rsidRPr="00D16438">
        <w:rPr>
          <w:szCs w:val="28"/>
        </w:rPr>
        <w:t>»</w:t>
      </w:r>
      <w:r w:rsidR="00D71DF6" w:rsidRPr="00D16438">
        <w:rPr>
          <w:szCs w:val="28"/>
        </w:rPr>
        <w:t xml:space="preserve"> и «</w:t>
      </w:r>
      <w:r w:rsidRPr="00D16438">
        <w:rPr>
          <w:i/>
          <w:iCs/>
          <w:szCs w:val="28"/>
        </w:rPr>
        <w:t>как ведущий магнит»</w:t>
      </w:r>
      <w:r w:rsidR="00D71DF6" w:rsidRPr="00D16438">
        <w:rPr>
          <w:i/>
          <w:iCs/>
          <w:szCs w:val="28"/>
        </w:rPr>
        <w:t xml:space="preserve"> к Высшему Миру. Потому и</w:t>
      </w:r>
      <w:proofErr w:type="gramStart"/>
      <w:r w:rsidR="00D71DF6" w:rsidRPr="00D16438">
        <w:rPr>
          <w:i/>
          <w:iCs/>
          <w:szCs w:val="28"/>
        </w:rPr>
        <w:t xml:space="preserve"> З</w:t>
      </w:r>
      <w:proofErr w:type="gramEnd"/>
      <w:r w:rsidR="00D71DF6" w:rsidRPr="00D16438">
        <w:rPr>
          <w:i/>
          <w:iCs/>
          <w:szCs w:val="28"/>
        </w:rPr>
        <w:t>аповедовал Учитель идти дорогою сердца</w:t>
      </w:r>
      <w:r w:rsidRPr="00D16438">
        <w:rPr>
          <w:szCs w:val="28"/>
        </w:rPr>
        <w:t>»</w:t>
      </w:r>
      <w:r w:rsidR="00DD1B8C" w:rsidRPr="00D16438">
        <w:t xml:space="preserve"> </w:t>
      </w:r>
      <w:r w:rsidR="00DD1B8C" w:rsidRPr="00D16438">
        <w:rPr>
          <w:szCs w:val="28"/>
        </w:rPr>
        <w:t>[</w:t>
      </w:r>
      <w:r w:rsidR="00881980" w:rsidRPr="00D16438">
        <w:rPr>
          <w:szCs w:val="28"/>
        </w:rPr>
        <w:t>4,</w:t>
      </w:r>
      <w:r w:rsidR="00D71DF6" w:rsidRPr="00D16438">
        <w:rPr>
          <w:szCs w:val="28"/>
        </w:rPr>
        <w:t xml:space="preserve"> с.442</w:t>
      </w:r>
      <w:r w:rsidR="003F0F52" w:rsidRPr="00D16438">
        <w:rPr>
          <w:szCs w:val="28"/>
        </w:rPr>
        <w:t>]</w:t>
      </w:r>
      <w:r w:rsidR="008C0367" w:rsidRPr="00D16438">
        <w:rPr>
          <w:szCs w:val="28"/>
        </w:rPr>
        <w:t xml:space="preserve"> </w:t>
      </w:r>
      <w:r w:rsidR="00C83FFA" w:rsidRPr="00D16438">
        <w:rPr>
          <w:szCs w:val="28"/>
        </w:rPr>
        <w:t>«</w:t>
      </w:r>
      <w:r w:rsidR="008C0367" w:rsidRPr="00D16438">
        <w:rPr>
          <w:szCs w:val="28"/>
        </w:rPr>
        <w:t>Многие совершенно не представляют себе различие пути мозга и сердца. Трудно этим</w:t>
      </w:r>
      <w:r w:rsidR="00510B45" w:rsidRPr="00D16438">
        <w:rPr>
          <w:szCs w:val="28"/>
        </w:rPr>
        <w:t xml:space="preserve"> </w:t>
      </w:r>
      <w:proofErr w:type="spellStart"/>
      <w:r w:rsidR="00510B45" w:rsidRPr="00D16438">
        <w:rPr>
          <w:szCs w:val="28"/>
        </w:rPr>
        <w:t>мозговикам</w:t>
      </w:r>
      <w:proofErr w:type="spellEnd"/>
      <w:r w:rsidR="00510B45" w:rsidRPr="00D16438">
        <w:rPr>
          <w:szCs w:val="28"/>
        </w:rPr>
        <w:t xml:space="preserve"> принять миры высшие</w:t>
      </w:r>
      <w:r w:rsidR="00C83FFA" w:rsidRPr="00D16438">
        <w:rPr>
          <w:szCs w:val="28"/>
        </w:rPr>
        <w:t>»</w:t>
      </w:r>
      <w:r w:rsidR="00DD1B8C" w:rsidRPr="00D16438">
        <w:t xml:space="preserve"> </w:t>
      </w:r>
      <w:r w:rsidR="00DD1B8C" w:rsidRPr="00D16438">
        <w:rPr>
          <w:szCs w:val="28"/>
        </w:rPr>
        <w:t>[</w:t>
      </w:r>
      <w:r w:rsidR="00881980" w:rsidRPr="00D16438">
        <w:rPr>
          <w:szCs w:val="28"/>
        </w:rPr>
        <w:t>1,</w:t>
      </w:r>
      <w:r w:rsidR="008C0367" w:rsidRPr="00D16438">
        <w:rPr>
          <w:szCs w:val="28"/>
        </w:rPr>
        <w:t xml:space="preserve"> п.398</w:t>
      </w:r>
      <w:r w:rsidR="003F0F52" w:rsidRPr="00D16438">
        <w:rPr>
          <w:szCs w:val="28"/>
        </w:rPr>
        <w:t>]</w:t>
      </w:r>
      <w:r w:rsidR="00510B45" w:rsidRPr="00D16438">
        <w:rPr>
          <w:szCs w:val="28"/>
        </w:rPr>
        <w:t>.</w:t>
      </w:r>
      <w:r w:rsidR="006D56D5" w:rsidRPr="00D16438">
        <w:rPr>
          <w:szCs w:val="28"/>
        </w:rPr>
        <w:t xml:space="preserve"> </w:t>
      </w:r>
      <w:r w:rsidR="005248C8" w:rsidRPr="00D16438">
        <w:rPr>
          <w:szCs w:val="28"/>
        </w:rPr>
        <w:t>«</w:t>
      </w:r>
      <w:r w:rsidR="006D56D5" w:rsidRPr="00D16438">
        <w:rPr>
          <w:szCs w:val="28"/>
        </w:rPr>
        <w:t>Мозг и сердце – это</w:t>
      </w:r>
      <w:r w:rsidR="005248C8" w:rsidRPr="00D16438">
        <w:rPr>
          <w:szCs w:val="28"/>
        </w:rPr>
        <w:t xml:space="preserve"> </w:t>
      </w:r>
      <w:r w:rsidR="006D56D5" w:rsidRPr="00D16438">
        <w:rPr>
          <w:szCs w:val="28"/>
        </w:rPr>
        <w:t xml:space="preserve">материя и дух, это два полюса человеческого развития. Один приобщает человека к материи и тянет его вниз, к животному состоянию. </w:t>
      </w:r>
      <w:proofErr w:type="gramStart"/>
      <w:r w:rsidR="006D56D5" w:rsidRPr="00D16438">
        <w:rPr>
          <w:szCs w:val="28"/>
        </w:rPr>
        <w:t>Другой</w:t>
      </w:r>
      <w:proofErr w:type="gramEnd"/>
      <w:r w:rsidR="006D56D5" w:rsidRPr="00D16438">
        <w:rPr>
          <w:szCs w:val="28"/>
        </w:rPr>
        <w:t xml:space="preserve"> приобщает человека к духу и ведет к вершинам совершен</w:t>
      </w:r>
      <w:r w:rsidR="0064434C" w:rsidRPr="00D16438">
        <w:rPr>
          <w:szCs w:val="28"/>
        </w:rPr>
        <w:t xml:space="preserve">ствования. Один дает познание и овладение физическим миром, другой – познание и овладение Мирами Высшими. Нужно утвердиться в мысли, что мозг – прошлое, сердце – будущее, что ступень эволюции, в которой главную роль выполнял человеческий мозг, закончена, его неспособность вести человечество по пути прогресса дальше вполне установлена, что дальнейший прогресс </w:t>
      </w:r>
      <w:r w:rsidR="005248C8" w:rsidRPr="00D16438">
        <w:rPr>
          <w:szCs w:val="28"/>
        </w:rPr>
        <w:t>человечества за</w:t>
      </w:r>
      <w:r w:rsidR="00510B45" w:rsidRPr="00D16438">
        <w:rPr>
          <w:szCs w:val="28"/>
        </w:rPr>
        <w:t>висит не от мозга, но от сердца</w:t>
      </w:r>
      <w:r w:rsidR="005248C8" w:rsidRPr="00D16438">
        <w:rPr>
          <w:szCs w:val="28"/>
        </w:rPr>
        <w:t xml:space="preserve">» </w:t>
      </w:r>
      <w:r w:rsidR="00DD1B8C" w:rsidRPr="00D16438">
        <w:rPr>
          <w:szCs w:val="28"/>
        </w:rPr>
        <w:t>[</w:t>
      </w:r>
      <w:r w:rsidR="00881980" w:rsidRPr="00D16438">
        <w:rPr>
          <w:szCs w:val="28"/>
        </w:rPr>
        <w:t>2,с.</w:t>
      </w:r>
      <w:r w:rsidR="0064434C" w:rsidRPr="00D16438">
        <w:rPr>
          <w:szCs w:val="28"/>
        </w:rPr>
        <w:t>719</w:t>
      </w:r>
      <w:r w:rsidR="003F0F52" w:rsidRPr="00D16438">
        <w:rPr>
          <w:szCs w:val="28"/>
        </w:rPr>
        <w:t>]</w:t>
      </w:r>
      <w:r w:rsidR="00510B45" w:rsidRPr="00D16438">
        <w:rPr>
          <w:szCs w:val="28"/>
        </w:rPr>
        <w:t>.</w:t>
      </w:r>
      <w:r w:rsidR="00B85CAD" w:rsidRPr="00D16438">
        <w:rPr>
          <w:szCs w:val="28"/>
        </w:rPr>
        <w:t xml:space="preserve"> «</w:t>
      </w:r>
      <w:r w:rsidR="00B85CAD" w:rsidRPr="00D16438">
        <w:rPr>
          <w:bCs w:val="0"/>
        </w:rPr>
        <w:t xml:space="preserve">Сколько ненужных явлений сами люди себе создают! И все лишь от нежелания принять Иерархию в сердце» [14]. </w:t>
      </w:r>
      <w:r w:rsidR="006C6238" w:rsidRPr="00D16438">
        <w:rPr>
          <w:szCs w:val="28"/>
        </w:rPr>
        <w:t xml:space="preserve"> </w:t>
      </w:r>
    </w:p>
    <w:p w:rsidR="006C6EF3" w:rsidRPr="00D16438" w:rsidRDefault="00773C1A" w:rsidP="00D16438">
      <w:pPr>
        <w:shd w:val="clear" w:color="auto" w:fill="FFFFFF"/>
        <w:spacing w:before="144" w:after="288"/>
        <w:ind w:left="-284" w:right="-1" w:firstLine="567"/>
        <w:jc w:val="both"/>
        <w:rPr>
          <w:szCs w:val="28"/>
        </w:rPr>
      </w:pPr>
      <w:r w:rsidRPr="00D16438">
        <w:rPr>
          <w:szCs w:val="28"/>
        </w:rPr>
        <w:t xml:space="preserve">Николай Уранов писал в своей книге «Огненный подвиг»: « Мы готовы всячески заглушить в себе голос сердца, ибо он редко соглашается с рассудком, ибо в нем звучит живучая в сердце правда, а рассудок всегда готов угодливо польстить самости.  Мы мечтаем о выгодах, полагаясь на рассудок, но куда практичнее положиться на сердце. Каждому из нас очень часто приходится принимать различные решения, и </w:t>
      </w:r>
      <w:proofErr w:type="gramStart"/>
      <w:r w:rsidRPr="00D16438">
        <w:rPr>
          <w:szCs w:val="28"/>
        </w:rPr>
        <w:t>подчас</w:t>
      </w:r>
      <w:proofErr w:type="gramEnd"/>
      <w:r w:rsidRPr="00D16438">
        <w:rPr>
          <w:szCs w:val="28"/>
        </w:rPr>
        <w:t xml:space="preserve"> с каким затруднением сопряжено решение даже пустякового вопроса. Учение советует положить мысль на сердце. И сердце, как лучший судия, безошибочно определит качество решения: или оно содрогнется тоскливо от низких вибраций, или застучит тревожным набатом, или же, наоборот, наполнит решение исполнительной силой, перед которой расступятся препятствия. Упражняться в положении решения на сердце можно среди повседневной жизни и тем избавиться от опасности отрицательного напряжения и сохранить немалое количество нужной энергии, которая </w:t>
      </w:r>
      <w:r w:rsidRPr="00D16438">
        <w:rPr>
          <w:szCs w:val="28"/>
        </w:rPr>
        <w:lastRenderedPageBreak/>
        <w:t xml:space="preserve">неправильными решениями тратится в повседневной жизни гораздо больше, нежели при чрезвычайных обстоятельствах» </w:t>
      </w:r>
      <w:r w:rsidR="00DD1B8C" w:rsidRPr="00D16438">
        <w:rPr>
          <w:szCs w:val="28"/>
        </w:rPr>
        <w:t>[</w:t>
      </w:r>
      <w:r w:rsidR="00881980" w:rsidRPr="00D16438">
        <w:rPr>
          <w:szCs w:val="28"/>
        </w:rPr>
        <w:t>11,</w:t>
      </w:r>
      <w:r w:rsidRPr="00D16438">
        <w:rPr>
          <w:szCs w:val="28"/>
        </w:rPr>
        <w:t xml:space="preserve"> с.69-70</w:t>
      </w:r>
      <w:r w:rsidR="003F0F52" w:rsidRPr="00D16438">
        <w:rPr>
          <w:szCs w:val="28"/>
        </w:rPr>
        <w:t>]</w:t>
      </w:r>
      <w:r w:rsidRPr="00D16438">
        <w:rPr>
          <w:szCs w:val="28"/>
        </w:rPr>
        <w:t>.</w:t>
      </w:r>
    </w:p>
    <w:p w:rsidR="00AF75D8" w:rsidRPr="00D16438" w:rsidRDefault="006C6238" w:rsidP="00D16438">
      <w:pPr>
        <w:shd w:val="clear" w:color="auto" w:fill="FFFFFF"/>
        <w:spacing w:before="144" w:after="288"/>
        <w:ind w:left="-284" w:right="-1" w:firstLine="567"/>
        <w:jc w:val="both"/>
        <w:rPr>
          <w:szCs w:val="28"/>
        </w:rPr>
      </w:pPr>
      <w:r w:rsidRPr="00D16438">
        <w:rPr>
          <w:szCs w:val="28"/>
        </w:rPr>
        <w:t>«Если</w:t>
      </w:r>
      <w:r w:rsidR="005248C8" w:rsidRPr="00D16438">
        <w:rPr>
          <w:szCs w:val="28"/>
        </w:rPr>
        <w:t xml:space="preserve"> </w:t>
      </w:r>
      <w:r w:rsidRPr="00D16438">
        <w:rPr>
          <w:szCs w:val="28"/>
        </w:rPr>
        <w:t>у человека сердце не развито, то и сознание находится на низком уровне. Если мы говорим – открытое сердце, то носитель такого феномена воспринимает мир в первую очередь сердцем, что влечет за собой повышение общей сердечной энергетики. Эта же энергетика лежит в основе преображения самого человека, когда уровень</w:t>
      </w:r>
      <w:r w:rsidR="00404C40" w:rsidRPr="00D16438">
        <w:rPr>
          <w:szCs w:val="28"/>
        </w:rPr>
        <w:t xml:space="preserve"> </w:t>
      </w:r>
      <w:r w:rsidRPr="00D16438">
        <w:rPr>
          <w:szCs w:val="28"/>
        </w:rPr>
        <w:t>одухотворения физической материи возрастает и «плоть преобразится и приблизится к законам Тонкого Мира»</w:t>
      </w:r>
      <w:r w:rsidR="0043004E" w:rsidRPr="00D16438">
        <w:rPr>
          <w:szCs w:val="28"/>
        </w:rPr>
        <w:t xml:space="preserve"> </w:t>
      </w:r>
      <w:proofErr w:type="gramStart"/>
      <w:r w:rsidR="00DD1B8C" w:rsidRPr="00D16438">
        <w:rPr>
          <w:szCs w:val="28"/>
        </w:rPr>
        <w:t xml:space="preserve">[ </w:t>
      </w:r>
      <w:proofErr w:type="gramEnd"/>
      <w:r w:rsidR="00881980" w:rsidRPr="00D16438">
        <w:rPr>
          <w:szCs w:val="28"/>
        </w:rPr>
        <w:t>11,</w:t>
      </w:r>
      <w:r w:rsidR="00404C40" w:rsidRPr="00D16438">
        <w:rPr>
          <w:szCs w:val="28"/>
        </w:rPr>
        <w:t>п.501</w:t>
      </w:r>
      <w:r w:rsidR="003F0F52" w:rsidRPr="00D16438">
        <w:rPr>
          <w:szCs w:val="28"/>
        </w:rPr>
        <w:t>]</w:t>
      </w:r>
      <w:r w:rsidR="00BE3A6C" w:rsidRPr="00D16438">
        <w:rPr>
          <w:szCs w:val="28"/>
        </w:rPr>
        <w:t>[7]</w:t>
      </w:r>
      <w:r w:rsidR="0043004E" w:rsidRPr="00D16438">
        <w:rPr>
          <w:szCs w:val="28"/>
        </w:rPr>
        <w:t>.</w:t>
      </w:r>
    </w:p>
    <w:p w:rsidR="005248C8" w:rsidRPr="00D16438" w:rsidRDefault="005248C8" w:rsidP="00D16438">
      <w:pPr>
        <w:shd w:val="clear" w:color="auto" w:fill="FFFFFF"/>
        <w:spacing w:before="144" w:after="288"/>
        <w:ind w:left="-284" w:right="-1" w:firstLine="567"/>
        <w:jc w:val="both"/>
        <w:rPr>
          <w:bCs w:val="0"/>
          <w:szCs w:val="28"/>
        </w:rPr>
      </w:pPr>
      <w:r w:rsidRPr="00D16438">
        <w:rPr>
          <w:szCs w:val="28"/>
        </w:rPr>
        <w:t>В «Гранях Агни-Йоги» есть такие слова Владыки: «Сердце – престол</w:t>
      </w:r>
      <w:r w:rsidR="00FA0F2B" w:rsidRPr="00D16438">
        <w:rPr>
          <w:szCs w:val="28"/>
        </w:rPr>
        <w:t xml:space="preserve"> </w:t>
      </w:r>
      <w:r w:rsidRPr="00D16438">
        <w:rPr>
          <w:szCs w:val="28"/>
        </w:rPr>
        <w:t xml:space="preserve">Тайны. Ищите в сердце. Забытое, </w:t>
      </w:r>
      <w:proofErr w:type="spellStart"/>
      <w:r w:rsidRPr="00D16438">
        <w:rPr>
          <w:szCs w:val="28"/>
        </w:rPr>
        <w:t>пр</w:t>
      </w:r>
      <w:r w:rsidR="00366120" w:rsidRPr="00D16438">
        <w:rPr>
          <w:szCs w:val="28"/>
        </w:rPr>
        <w:t>е</w:t>
      </w:r>
      <w:r w:rsidRPr="00D16438">
        <w:rPr>
          <w:szCs w:val="28"/>
        </w:rPr>
        <w:t>небрегаемое</w:t>
      </w:r>
      <w:proofErr w:type="spellEnd"/>
      <w:r w:rsidRPr="00D16438">
        <w:rPr>
          <w:szCs w:val="28"/>
        </w:rPr>
        <w:t xml:space="preserve">  и отвергнутое – сердце есть средоточие всего. </w:t>
      </w:r>
      <w:proofErr w:type="gramStart"/>
      <w:r w:rsidR="00F25020" w:rsidRPr="00D16438">
        <w:rPr>
          <w:szCs w:val="28"/>
        </w:rPr>
        <w:t>Отвергающий</w:t>
      </w:r>
      <w:proofErr w:type="gramEnd"/>
      <w:r w:rsidR="00F25020" w:rsidRPr="00D16438">
        <w:rPr>
          <w:szCs w:val="28"/>
        </w:rPr>
        <w:t xml:space="preserve"> сердце  - Меня отвергает.</w:t>
      </w:r>
      <w:r w:rsidR="001C7EFE" w:rsidRPr="00D16438">
        <w:rPr>
          <w:szCs w:val="28"/>
        </w:rPr>
        <w:t xml:space="preserve"> Ищут в мозгу</w:t>
      </w:r>
      <w:r w:rsidR="00510B45" w:rsidRPr="00D16438">
        <w:rPr>
          <w:szCs w:val="28"/>
        </w:rPr>
        <w:t xml:space="preserve"> решение жизни, но оно в сердце</w:t>
      </w:r>
      <w:r w:rsidR="0043004E" w:rsidRPr="00D16438">
        <w:rPr>
          <w:szCs w:val="28"/>
        </w:rPr>
        <w:t>»</w:t>
      </w:r>
      <w:r w:rsidR="00510B45" w:rsidRPr="00D16438">
        <w:rPr>
          <w:szCs w:val="28"/>
        </w:rPr>
        <w:t xml:space="preserve"> </w:t>
      </w:r>
      <w:proofErr w:type="gramStart"/>
      <w:r w:rsidR="00DD1B8C" w:rsidRPr="00D16438">
        <w:rPr>
          <w:szCs w:val="28"/>
        </w:rPr>
        <w:t xml:space="preserve">[ </w:t>
      </w:r>
      <w:proofErr w:type="gramEnd"/>
      <w:r w:rsidR="00881980" w:rsidRPr="00D16438">
        <w:rPr>
          <w:szCs w:val="28"/>
        </w:rPr>
        <w:t>9,</w:t>
      </w:r>
      <w:r w:rsidR="001C7EFE" w:rsidRPr="00D16438">
        <w:rPr>
          <w:szCs w:val="28"/>
        </w:rPr>
        <w:t>.1п.267</w:t>
      </w:r>
      <w:r w:rsidR="003F0F52" w:rsidRPr="00D16438">
        <w:rPr>
          <w:szCs w:val="28"/>
        </w:rPr>
        <w:t>]</w:t>
      </w:r>
      <w:r w:rsidR="001C7EFE" w:rsidRPr="00D16438">
        <w:rPr>
          <w:szCs w:val="28"/>
        </w:rPr>
        <w:t>.</w:t>
      </w:r>
    </w:p>
    <w:p w:rsidR="00632D65" w:rsidRPr="00D16438" w:rsidRDefault="00816D4E" w:rsidP="00D16438">
      <w:pPr>
        <w:pStyle w:val="a4"/>
        <w:shd w:val="clear" w:color="auto" w:fill="FFFFFF"/>
        <w:spacing w:before="144" w:after="0"/>
        <w:ind w:left="-284" w:right="-185" w:firstLine="567"/>
        <w:jc w:val="both"/>
        <w:rPr>
          <w:b/>
          <w:szCs w:val="28"/>
          <w:lang w:eastAsia="ru-RU"/>
        </w:rPr>
      </w:pPr>
      <w:r w:rsidRPr="00D16438">
        <w:rPr>
          <w:b/>
          <w:szCs w:val="28"/>
        </w:rPr>
        <w:t>3.</w:t>
      </w:r>
      <w:r w:rsidR="001376EF" w:rsidRPr="00D16438">
        <w:rPr>
          <w:szCs w:val="28"/>
        </w:rPr>
        <w:t xml:space="preserve"> </w:t>
      </w:r>
      <w:r w:rsidR="00632D65" w:rsidRPr="00D16438">
        <w:rPr>
          <w:b/>
          <w:szCs w:val="28"/>
          <w:lang w:eastAsia="ru-RU"/>
        </w:rPr>
        <w:t>Воспитание сердца</w:t>
      </w:r>
    </w:p>
    <w:p w:rsidR="001C7EFE" w:rsidRPr="00D16438" w:rsidRDefault="00632D65" w:rsidP="00D16438">
      <w:pPr>
        <w:shd w:val="clear" w:color="auto" w:fill="FFFFFF"/>
        <w:spacing w:before="144" w:after="0"/>
        <w:ind w:left="-284" w:right="-1" w:firstLine="567"/>
        <w:jc w:val="both"/>
        <w:rPr>
          <w:bCs w:val="0"/>
          <w:szCs w:val="28"/>
        </w:rPr>
      </w:pPr>
      <w:r w:rsidRPr="00D16438">
        <w:rPr>
          <w:szCs w:val="28"/>
        </w:rPr>
        <w:t xml:space="preserve"> </w:t>
      </w:r>
      <w:r w:rsidR="0043004E" w:rsidRPr="00D16438">
        <w:rPr>
          <w:szCs w:val="28"/>
        </w:rPr>
        <w:t>«</w:t>
      </w:r>
      <w:r w:rsidR="00F01616" w:rsidRPr="00D16438">
        <w:rPr>
          <w:szCs w:val="28"/>
        </w:rPr>
        <w:t>В конце Кали</w:t>
      </w:r>
      <w:r w:rsidR="00327E03" w:rsidRPr="00D16438">
        <w:rPr>
          <w:szCs w:val="28"/>
        </w:rPr>
        <w:t xml:space="preserve"> </w:t>
      </w:r>
      <w:proofErr w:type="spellStart"/>
      <w:r w:rsidR="00327E03" w:rsidRPr="00D16438">
        <w:rPr>
          <w:szCs w:val="28"/>
        </w:rPr>
        <w:t>Ю</w:t>
      </w:r>
      <w:r w:rsidR="00F01616" w:rsidRPr="00D16438">
        <w:rPr>
          <w:szCs w:val="28"/>
        </w:rPr>
        <w:t>ги</w:t>
      </w:r>
      <w:proofErr w:type="spellEnd"/>
      <w:r w:rsidR="00F01616" w:rsidRPr="00D16438">
        <w:rPr>
          <w:szCs w:val="28"/>
        </w:rPr>
        <w:t xml:space="preserve"> все процессы ускоряются</w:t>
      </w:r>
      <w:r w:rsidR="00932633" w:rsidRPr="00D16438">
        <w:rPr>
          <w:szCs w:val="28"/>
        </w:rPr>
        <w:t xml:space="preserve">… </w:t>
      </w:r>
      <w:r w:rsidR="00F01616" w:rsidRPr="00D16438">
        <w:rPr>
          <w:szCs w:val="28"/>
        </w:rPr>
        <w:t xml:space="preserve">Нужно твердо понять, что силы духа, которые прежде требовали десятки лет, теперь, путем сердца, ускорены до последней степени. Можно признать Агни Йогу, как стремительную эволюцию сил. Там, где целыми годами упражнялись в утончении и </w:t>
      </w:r>
      <w:proofErr w:type="spellStart"/>
      <w:r w:rsidR="00F01616" w:rsidRPr="00D16438">
        <w:rPr>
          <w:szCs w:val="28"/>
        </w:rPr>
        <w:t>нагнетении</w:t>
      </w:r>
      <w:proofErr w:type="spellEnd"/>
      <w:r w:rsidR="00F01616" w:rsidRPr="00D16438">
        <w:rPr>
          <w:szCs w:val="28"/>
        </w:rPr>
        <w:t xml:space="preserve"> тела, там сердце может подвинуть дух почти немедленно. Конечно, нужно воспитание сердца, но это лежит в сфере чувств, но не механики. Так спешно призовем</w:t>
      </w:r>
      <w:r w:rsidR="00510B45" w:rsidRPr="00D16438">
        <w:rPr>
          <w:szCs w:val="28"/>
        </w:rPr>
        <w:t xml:space="preserve"> сердце на служение Новому Миру</w:t>
      </w:r>
      <w:r w:rsidR="0043004E" w:rsidRPr="00D16438">
        <w:rPr>
          <w:szCs w:val="28"/>
        </w:rPr>
        <w:t>»</w:t>
      </w:r>
      <w:r w:rsidR="00510B45" w:rsidRPr="00D16438">
        <w:rPr>
          <w:szCs w:val="28"/>
        </w:rPr>
        <w:t xml:space="preserve"> </w:t>
      </w:r>
      <w:proofErr w:type="gramStart"/>
      <w:r w:rsidR="00DD1B8C" w:rsidRPr="00D16438">
        <w:rPr>
          <w:szCs w:val="28"/>
        </w:rPr>
        <w:t xml:space="preserve">[ </w:t>
      </w:r>
      <w:proofErr w:type="gramEnd"/>
      <w:r w:rsidR="00881980" w:rsidRPr="00D16438">
        <w:rPr>
          <w:szCs w:val="28"/>
        </w:rPr>
        <w:t>1,</w:t>
      </w:r>
      <w:r w:rsidR="00FF4A3D" w:rsidRPr="00D16438">
        <w:rPr>
          <w:szCs w:val="28"/>
        </w:rPr>
        <w:t xml:space="preserve"> </w:t>
      </w:r>
      <w:r w:rsidR="00932633" w:rsidRPr="00D16438">
        <w:rPr>
          <w:szCs w:val="28"/>
        </w:rPr>
        <w:t>п.446</w:t>
      </w:r>
      <w:r w:rsidR="003F0F52" w:rsidRPr="00D16438">
        <w:rPr>
          <w:szCs w:val="28"/>
        </w:rPr>
        <w:t>]</w:t>
      </w:r>
      <w:r w:rsidR="00510B45" w:rsidRPr="00D16438">
        <w:rPr>
          <w:szCs w:val="28"/>
        </w:rPr>
        <w:t>.</w:t>
      </w:r>
      <w:r w:rsidR="00C93224" w:rsidRPr="00D16438">
        <w:rPr>
          <w:szCs w:val="28"/>
        </w:rPr>
        <w:t xml:space="preserve"> </w:t>
      </w:r>
    </w:p>
    <w:p w:rsidR="00C93224" w:rsidRPr="00D16438" w:rsidRDefault="00510B45" w:rsidP="00D16438">
      <w:pPr>
        <w:shd w:val="clear" w:color="auto" w:fill="FFFFFF"/>
        <w:spacing w:before="144" w:after="288"/>
        <w:ind w:left="-284" w:right="-1" w:firstLine="567"/>
        <w:jc w:val="both"/>
        <w:rPr>
          <w:bCs w:val="0"/>
          <w:szCs w:val="28"/>
        </w:rPr>
      </w:pPr>
      <w:r w:rsidRPr="00D16438">
        <w:rPr>
          <w:szCs w:val="28"/>
        </w:rPr>
        <w:t>«</w:t>
      </w:r>
      <w:r w:rsidR="00C93224" w:rsidRPr="00D16438">
        <w:rPr>
          <w:szCs w:val="28"/>
        </w:rPr>
        <w:t>Воспитание сердца есть врата в Высшие миры</w:t>
      </w:r>
      <w:r w:rsidR="0043004E" w:rsidRPr="00D16438">
        <w:rPr>
          <w:szCs w:val="28"/>
        </w:rPr>
        <w:t>»</w:t>
      </w:r>
      <w:r w:rsidRPr="00D16438">
        <w:rPr>
          <w:szCs w:val="28"/>
        </w:rPr>
        <w:t xml:space="preserve"> </w:t>
      </w:r>
      <w:r w:rsidR="00DD1B8C" w:rsidRPr="00D16438">
        <w:rPr>
          <w:szCs w:val="28"/>
        </w:rPr>
        <w:t>[</w:t>
      </w:r>
      <w:r w:rsidR="00881980" w:rsidRPr="00D16438">
        <w:rPr>
          <w:szCs w:val="28"/>
        </w:rPr>
        <w:t>1,</w:t>
      </w:r>
      <w:r w:rsidR="00FD042B" w:rsidRPr="00D16438">
        <w:rPr>
          <w:szCs w:val="28"/>
        </w:rPr>
        <w:t xml:space="preserve"> </w:t>
      </w:r>
      <w:r w:rsidR="00C93224" w:rsidRPr="00D16438">
        <w:rPr>
          <w:szCs w:val="28"/>
        </w:rPr>
        <w:t>п.514</w:t>
      </w:r>
      <w:r w:rsidR="003F0F52" w:rsidRPr="00D16438">
        <w:rPr>
          <w:szCs w:val="28"/>
        </w:rPr>
        <w:t>]</w:t>
      </w:r>
      <w:r w:rsidR="00C93224" w:rsidRPr="00D16438">
        <w:rPr>
          <w:szCs w:val="28"/>
        </w:rPr>
        <w:t xml:space="preserve"> и</w:t>
      </w:r>
      <w:r w:rsidR="0043004E" w:rsidRPr="00D16438">
        <w:rPr>
          <w:szCs w:val="28"/>
        </w:rPr>
        <w:t xml:space="preserve"> «</w:t>
      </w:r>
      <w:r w:rsidR="00C93224" w:rsidRPr="00D16438">
        <w:rPr>
          <w:szCs w:val="28"/>
        </w:rPr>
        <w:t>должно начинаться с младенческого возраста,…должно</w:t>
      </w:r>
      <w:r w:rsidR="005D1055" w:rsidRPr="00D16438">
        <w:rPr>
          <w:szCs w:val="28"/>
        </w:rPr>
        <w:t xml:space="preserve"> </w:t>
      </w:r>
      <w:r w:rsidR="00C93224" w:rsidRPr="00D16438">
        <w:rPr>
          <w:szCs w:val="28"/>
        </w:rPr>
        <w:t>производиться и в школе и в семье, а по окончании школы – самим человеком всю жизнь. Необходимо развивать внимание, наблюдательность, память, терпение, любовь к труду, чувство красоты и стремление к прекрасному, доброжелательство, готовность к подвигу и самопожертвованию, сострадание</w:t>
      </w:r>
      <w:r w:rsidR="005D1055" w:rsidRPr="00D16438">
        <w:rPr>
          <w:szCs w:val="28"/>
        </w:rPr>
        <w:t xml:space="preserve"> и любовь к ближнему. Само собой понятно, что для успешного развития и воспитания сердца необходима постоянная и нерушимая связь с Руководителями человечества</w:t>
      </w:r>
      <w:r w:rsidRPr="00D16438">
        <w:rPr>
          <w:szCs w:val="28"/>
        </w:rPr>
        <w:t xml:space="preserve">, Иерархией Светлых Сил Космоса </w:t>
      </w:r>
      <w:r w:rsidR="00DD1B8C" w:rsidRPr="00D16438">
        <w:rPr>
          <w:szCs w:val="28"/>
        </w:rPr>
        <w:t>[</w:t>
      </w:r>
      <w:r w:rsidR="00881980" w:rsidRPr="00D16438">
        <w:rPr>
          <w:szCs w:val="28"/>
        </w:rPr>
        <w:t>2,</w:t>
      </w:r>
      <w:r w:rsidR="005D1055" w:rsidRPr="00D16438">
        <w:rPr>
          <w:szCs w:val="28"/>
        </w:rPr>
        <w:t>с.724</w:t>
      </w:r>
      <w:r w:rsidR="003F0F52" w:rsidRPr="00D16438">
        <w:rPr>
          <w:szCs w:val="28"/>
        </w:rPr>
        <w:t>]</w:t>
      </w:r>
      <w:r w:rsidR="005D1055" w:rsidRPr="00D16438">
        <w:rPr>
          <w:szCs w:val="28"/>
        </w:rPr>
        <w:t>.</w:t>
      </w:r>
    </w:p>
    <w:p w:rsidR="00AF75D8" w:rsidRPr="00D16438" w:rsidRDefault="0023766C" w:rsidP="00D16438">
      <w:pPr>
        <w:ind w:left="-284" w:right="-1" w:firstLine="567"/>
        <w:jc w:val="both"/>
        <w:rPr>
          <w:szCs w:val="28"/>
        </w:rPr>
      </w:pPr>
      <w:r w:rsidRPr="00D16438">
        <w:rPr>
          <w:szCs w:val="28"/>
        </w:rPr>
        <w:t xml:space="preserve">«Сердце требует постоянного питания, иначе, лишенное связи высшей, оно разлагается» </w:t>
      </w:r>
      <w:r w:rsidR="00DD1B8C" w:rsidRPr="00D16438">
        <w:rPr>
          <w:szCs w:val="28"/>
        </w:rPr>
        <w:t>[</w:t>
      </w:r>
      <w:r w:rsidR="00881980" w:rsidRPr="00D16438">
        <w:rPr>
          <w:szCs w:val="28"/>
        </w:rPr>
        <w:t>1,</w:t>
      </w:r>
      <w:r w:rsidRPr="00D16438">
        <w:rPr>
          <w:szCs w:val="28"/>
        </w:rPr>
        <w:t xml:space="preserve"> п.9</w:t>
      </w:r>
      <w:r w:rsidR="003F0F52" w:rsidRPr="00D16438">
        <w:rPr>
          <w:szCs w:val="28"/>
        </w:rPr>
        <w:t>]</w:t>
      </w:r>
      <w:r w:rsidRPr="00D16438">
        <w:rPr>
          <w:szCs w:val="28"/>
        </w:rPr>
        <w:t xml:space="preserve">. «Учитель готов всегда поделиться запасом энергии, но и ученик должен быть готов иметь очищенное сердце. Учитель направляет токи, но сердце самого Учителя иногда </w:t>
      </w:r>
      <w:proofErr w:type="gramStart"/>
      <w:r w:rsidRPr="00D16438">
        <w:rPr>
          <w:szCs w:val="28"/>
        </w:rPr>
        <w:t>нуждается в соединительном веществе… тогда энергия ученика имеет</w:t>
      </w:r>
      <w:proofErr w:type="gramEnd"/>
      <w:r w:rsidRPr="00D16438">
        <w:rPr>
          <w:szCs w:val="28"/>
        </w:rPr>
        <w:t xml:space="preserve"> особое значение…и  когда очищенная энергия ученика </w:t>
      </w:r>
      <w:r w:rsidRPr="00D16438">
        <w:rPr>
          <w:szCs w:val="28"/>
        </w:rPr>
        <w:lastRenderedPageBreak/>
        <w:t xml:space="preserve">восходит мощною спиралью - это зовется колесом сотрудничества» </w:t>
      </w:r>
      <w:r w:rsidR="00DD1B8C" w:rsidRPr="00D16438">
        <w:rPr>
          <w:szCs w:val="28"/>
        </w:rPr>
        <w:t>[</w:t>
      </w:r>
      <w:r w:rsidR="00881980" w:rsidRPr="00D16438">
        <w:rPr>
          <w:szCs w:val="28"/>
        </w:rPr>
        <w:t>1,</w:t>
      </w:r>
      <w:r w:rsidRPr="00D16438">
        <w:rPr>
          <w:szCs w:val="28"/>
        </w:rPr>
        <w:t xml:space="preserve"> п.383</w:t>
      </w:r>
      <w:r w:rsidR="003F0F52" w:rsidRPr="00D16438">
        <w:rPr>
          <w:szCs w:val="28"/>
        </w:rPr>
        <w:t>]</w:t>
      </w:r>
      <w:r w:rsidRPr="00D16438">
        <w:rPr>
          <w:szCs w:val="28"/>
        </w:rPr>
        <w:t xml:space="preserve">.   «Сердце, предавшееся добру, излучает благодать непрестанно, независимо от намеренных посылок... Сердце добра сеет вокруг себя здоровье, улыбку, духовное благо. Сердце зла уничтожает тепло и, упырю подобно, высасывает жизненные силы. Так непрестанна деятельность сердец добра и зла» </w:t>
      </w:r>
      <w:r w:rsidR="00881980" w:rsidRPr="00D16438">
        <w:rPr>
          <w:szCs w:val="28"/>
        </w:rPr>
        <w:t>[1,</w:t>
      </w:r>
      <w:r w:rsidRPr="00D16438">
        <w:rPr>
          <w:szCs w:val="28"/>
        </w:rPr>
        <w:t xml:space="preserve"> п.63</w:t>
      </w:r>
      <w:r w:rsidR="003F0F52" w:rsidRPr="00D16438">
        <w:rPr>
          <w:szCs w:val="28"/>
        </w:rPr>
        <w:t>]</w:t>
      </w:r>
      <w:r w:rsidRPr="00D16438">
        <w:rPr>
          <w:szCs w:val="28"/>
        </w:rPr>
        <w:t xml:space="preserve">. «Милосердие, сострадание, сожаление, любовь и все благие устремления разве не являются чудесными путями сообщения с высшими энергиями? Издревле понимали алхимики значение светоносного соединительного вещества, идущего из сердца. Потому эманации сердца постоянно творят светлое вещество… психической энергии» </w:t>
      </w:r>
      <w:r w:rsidR="00DD1B8C" w:rsidRPr="00D16438">
        <w:rPr>
          <w:szCs w:val="28"/>
        </w:rPr>
        <w:t>[</w:t>
      </w:r>
      <w:r w:rsidR="00881980" w:rsidRPr="00D16438">
        <w:rPr>
          <w:szCs w:val="28"/>
        </w:rPr>
        <w:t>1,</w:t>
      </w:r>
      <w:r w:rsidRPr="00D16438">
        <w:rPr>
          <w:szCs w:val="28"/>
        </w:rPr>
        <w:t xml:space="preserve"> п.374</w:t>
      </w:r>
      <w:r w:rsidR="003F0F52" w:rsidRPr="00D16438">
        <w:rPr>
          <w:szCs w:val="28"/>
        </w:rPr>
        <w:t>]</w:t>
      </w:r>
      <w:r w:rsidRPr="00D16438">
        <w:rPr>
          <w:szCs w:val="28"/>
        </w:rPr>
        <w:t xml:space="preserve">. «Сердце… есть средоточие психической энергии» </w:t>
      </w:r>
      <w:r w:rsidR="00DD1B8C" w:rsidRPr="00D16438">
        <w:rPr>
          <w:szCs w:val="28"/>
        </w:rPr>
        <w:t>[</w:t>
      </w:r>
      <w:r w:rsidR="00881980" w:rsidRPr="00D16438">
        <w:rPr>
          <w:szCs w:val="28"/>
        </w:rPr>
        <w:t>1,</w:t>
      </w:r>
      <w:r w:rsidRPr="00D16438">
        <w:rPr>
          <w:szCs w:val="28"/>
        </w:rPr>
        <w:t xml:space="preserve"> п.2</w:t>
      </w:r>
      <w:r w:rsidR="003F0F52" w:rsidRPr="00D16438">
        <w:rPr>
          <w:szCs w:val="28"/>
        </w:rPr>
        <w:t>]</w:t>
      </w:r>
      <w:r w:rsidRPr="00D16438">
        <w:rPr>
          <w:szCs w:val="28"/>
        </w:rPr>
        <w:t xml:space="preserve">. «Много есть способов приема психической энергии, но лучшим надо считать открытое сердце, когда оно знает линию устремления» </w:t>
      </w:r>
      <w:r w:rsidR="00881980" w:rsidRPr="00D16438">
        <w:rPr>
          <w:szCs w:val="28"/>
        </w:rPr>
        <w:t>[1,</w:t>
      </w:r>
      <w:r w:rsidRPr="00D16438">
        <w:rPr>
          <w:szCs w:val="28"/>
        </w:rPr>
        <w:t xml:space="preserve"> п.2</w:t>
      </w:r>
      <w:r w:rsidR="003F0F52" w:rsidRPr="00D16438">
        <w:rPr>
          <w:szCs w:val="28"/>
        </w:rPr>
        <w:t>]</w:t>
      </w:r>
      <w:r w:rsidRPr="00D16438">
        <w:rPr>
          <w:szCs w:val="28"/>
        </w:rPr>
        <w:t xml:space="preserve">. «Когда сердце ученика приоткрылось, он может восполнять лучше всего и быстрее всего энергию, обращаясь к Облику Учителя, представляя Его в бело-бесцветной Ауре и произнося ритмично Священное Слово» </w:t>
      </w:r>
      <w:r w:rsidR="00DD1B8C" w:rsidRPr="00D16438">
        <w:rPr>
          <w:szCs w:val="28"/>
        </w:rPr>
        <w:t>[</w:t>
      </w:r>
      <w:r w:rsidR="00881980" w:rsidRPr="00D16438">
        <w:rPr>
          <w:szCs w:val="28"/>
        </w:rPr>
        <w:t>12</w:t>
      </w:r>
      <w:r w:rsidR="00CE390A" w:rsidRPr="00D16438">
        <w:rPr>
          <w:szCs w:val="28"/>
        </w:rPr>
        <w:t>,</w:t>
      </w:r>
      <w:r w:rsidRPr="00D16438">
        <w:rPr>
          <w:szCs w:val="28"/>
        </w:rPr>
        <w:t>с.14</w:t>
      </w:r>
      <w:r w:rsidR="003F0F52" w:rsidRPr="00D16438">
        <w:rPr>
          <w:szCs w:val="28"/>
        </w:rPr>
        <w:t>]</w:t>
      </w:r>
      <w:r w:rsidRPr="00D16438">
        <w:rPr>
          <w:szCs w:val="28"/>
        </w:rPr>
        <w:t>.</w:t>
      </w:r>
      <w:r w:rsidR="004032C1" w:rsidRPr="00D16438">
        <w:rPr>
          <w:bCs w:val="0"/>
        </w:rPr>
        <w:t xml:space="preserve"> «Наполните сердце Владыкой так, чтобы врагу не протиснуться» [14</w:t>
      </w:r>
      <w:r w:rsidR="003006C9" w:rsidRPr="00D16438">
        <w:rPr>
          <w:bCs w:val="0"/>
        </w:rPr>
        <w:t>,п.79</w:t>
      </w:r>
      <w:r w:rsidR="004032C1" w:rsidRPr="00D16438">
        <w:rPr>
          <w:bCs w:val="0"/>
        </w:rPr>
        <w:t>].</w:t>
      </w:r>
      <w:r w:rsidRPr="00D16438">
        <w:rPr>
          <w:szCs w:val="28"/>
        </w:rPr>
        <w:t xml:space="preserve"> </w:t>
      </w:r>
    </w:p>
    <w:p w:rsidR="0023766C" w:rsidRPr="00D16438" w:rsidRDefault="0023766C" w:rsidP="00D16438">
      <w:pPr>
        <w:ind w:left="-284" w:right="-1" w:firstLine="567"/>
        <w:jc w:val="both"/>
        <w:rPr>
          <w:szCs w:val="28"/>
        </w:rPr>
      </w:pPr>
      <w:r w:rsidRPr="00D16438">
        <w:rPr>
          <w:szCs w:val="28"/>
        </w:rPr>
        <w:t xml:space="preserve">В </w:t>
      </w:r>
      <w:r w:rsidR="00AF75D8" w:rsidRPr="00D16438">
        <w:rPr>
          <w:szCs w:val="28"/>
        </w:rPr>
        <w:t xml:space="preserve"> </w:t>
      </w:r>
      <w:r w:rsidRPr="00D16438">
        <w:rPr>
          <w:szCs w:val="28"/>
        </w:rPr>
        <w:t>Гранях Агни Йоги Владыка говорит: «Непрерывность и постоянство воздействия</w:t>
      </w:r>
      <w:r w:rsidR="00DD1B8C" w:rsidRPr="00D16438">
        <w:rPr>
          <w:szCs w:val="28"/>
        </w:rPr>
        <w:t xml:space="preserve"> </w:t>
      </w:r>
      <w:r w:rsidRPr="00D16438">
        <w:rPr>
          <w:szCs w:val="28"/>
        </w:rPr>
        <w:t>Света Луча Моего поймите. Шире откройте сердце потоку огненной благодати. Не вы , но Я</w:t>
      </w:r>
      <w:proofErr w:type="gramStart"/>
      <w:r w:rsidRPr="00D16438">
        <w:rPr>
          <w:szCs w:val="28"/>
        </w:rPr>
        <w:t xml:space="preserve"> Т</w:t>
      </w:r>
      <w:proofErr w:type="gramEnd"/>
      <w:r w:rsidRPr="00D16438">
        <w:rPr>
          <w:szCs w:val="28"/>
        </w:rPr>
        <w:t xml:space="preserve">ребую открытия сердца, не Я, но вы открываете. Веруешь ли? То </w:t>
      </w:r>
      <w:proofErr w:type="gramStart"/>
      <w:r w:rsidRPr="00D16438">
        <w:rPr>
          <w:szCs w:val="28"/>
        </w:rPr>
        <w:t>есть</w:t>
      </w:r>
      <w:proofErr w:type="gramEnd"/>
      <w:r w:rsidRPr="00D16438">
        <w:rPr>
          <w:szCs w:val="28"/>
        </w:rPr>
        <w:t xml:space="preserve"> открыто ли сердце ко Мне – условие получения»</w:t>
      </w:r>
      <w:r w:rsidR="00DD1B8C" w:rsidRPr="00D16438">
        <w:t xml:space="preserve"> </w:t>
      </w:r>
      <w:r w:rsidR="00DD1B8C" w:rsidRPr="00D16438">
        <w:rPr>
          <w:szCs w:val="28"/>
        </w:rPr>
        <w:t>[</w:t>
      </w:r>
      <w:r w:rsidR="00881980" w:rsidRPr="00D16438">
        <w:rPr>
          <w:szCs w:val="28"/>
        </w:rPr>
        <w:t>9,</w:t>
      </w:r>
      <w:r w:rsidR="00CB7C51" w:rsidRPr="00D16438">
        <w:rPr>
          <w:szCs w:val="28"/>
        </w:rPr>
        <w:t>п.253</w:t>
      </w:r>
      <w:r w:rsidR="003F0F52" w:rsidRPr="00D16438">
        <w:rPr>
          <w:szCs w:val="28"/>
        </w:rPr>
        <w:t>]</w:t>
      </w:r>
      <w:r w:rsidRPr="00D16438">
        <w:rPr>
          <w:szCs w:val="28"/>
        </w:rPr>
        <w:t xml:space="preserve">  «Лишь светоносное сознание сердца вознесет тонкое тело в высшие Обители. Так каждый, кто приготовит сердце свое и возвысит сердца </w:t>
      </w:r>
      <w:proofErr w:type="gramStart"/>
      <w:r w:rsidRPr="00D16438">
        <w:rPr>
          <w:szCs w:val="28"/>
        </w:rPr>
        <w:t>ближних</w:t>
      </w:r>
      <w:proofErr w:type="gramEnd"/>
      <w:r w:rsidRPr="00D16438">
        <w:rPr>
          <w:szCs w:val="28"/>
        </w:rPr>
        <w:t xml:space="preserve">, тот уже творит волю Пославшего» </w:t>
      </w:r>
      <w:r w:rsidR="00DD1B8C" w:rsidRPr="00D16438">
        <w:rPr>
          <w:szCs w:val="28"/>
        </w:rPr>
        <w:t>[</w:t>
      </w:r>
      <w:r w:rsidR="00881980" w:rsidRPr="00D16438">
        <w:rPr>
          <w:szCs w:val="28"/>
        </w:rPr>
        <w:t>1,</w:t>
      </w:r>
      <w:r w:rsidRPr="00D16438">
        <w:rPr>
          <w:szCs w:val="28"/>
        </w:rPr>
        <w:t>п.332</w:t>
      </w:r>
      <w:r w:rsidR="003F0F52" w:rsidRPr="00D16438">
        <w:rPr>
          <w:szCs w:val="28"/>
        </w:rPr>
        <w:t>]</w:t>
      </w:r>
      <w:r w:rsidRPr="00D16438">
        <w:rPr>
          <w:szCs w:val="28"/>
        </w:rPr>
        <w:t xml:space="preserve">. </w:t>
      </w:r>
    </w:p>
    <w:p w:rsidR="0023766C" w:rsidRPr="00D16438" w:rsidRDefault="0023766C" w:rsidP="00D16438">
      <w:pPr>
        <w:ind w:left="-284" w:right="-1" w:firstLine="567"/>
        <w:jc w:val="both"/>
        <w:rPr>
          <w:szCs w:val="28"/>
        </w:rPr>
      </w:pPr>
      <w:r w:rsidRPr="00D16438">
        <w:rPr>
          <w:szCs w:val="28"/>
        </w:rPr>
        <w:t xml:space="preserve">«Как должно быть тягостно Великим Руководителям человечества не только знать, но и ощущать разложение многих человеческих сердец, которые, отвергнув все Высшее, продолжают в своем самомнении разлагаться дальше! В этих многозначительных словах заключается отчасти также разгадка человеческих  немощей, болезней и разных несчастий. </w:t>
      </w:r>
      <w:proofErr w:type="gramStart"/>
      <w:r w:rsidRPr="00D16438">
        <w:rPr>
          <w:szCs w:val="28"/>
        </w:rPr>
        <w:t>Именно</w:t>
      </w:r>
      <w:r w:rsidR="006C6EF3" w:rsidRPr="00D16438">
        <w:rPr>
          <w:szCs w:val="28"/>
        </w:rPr>
        <w:t xml:space="preserve">, </w:t>
      </w:r>
      <w:r w:rsidRPr="00D16438">
        <w:rPr>
          <w:szCs w:val="28"/>
        </w:rPr>
        <w:t xml:space="preserve"> не могут быть отняты от людей немощи и страдания, пока не просветится человеческое сердце…</w:t>
      </w:r>
      <w:r w:rsidR="00964BAE" w:rsidRPr="00D16438">
        <w:rPr>
          <w:szCs w:val="28"/>
        </w:rPr>
        <w:t xml:space="preserve"> </w:t>
      </w:r>
      <w:r w:rsidRPr="00D16438">
        <w:rPr>
          <w:szCs w:val="28"/>
        </w:rPr>
        <w:t>Спасение от всех бед и всех зол в человеческом сердце…</w:t>
      </w:r>
      <w:r w:rsidR="00964BAE" w:rsidRPr="00D16438">
        <w:rPr>
          <w:szCs w:val="28"/>
        </w:rPr>
        <w:t xml:space="preserve"> </w:t>
      </w:r>
      <w:r w:rsidRPr="00D16438">
        <w:rPr>
          <w:szCs w:val="28"/>
        </w:rPr>
        <w:t>Оздоровление сердца должно начаться с оздоровления своего мышления, с приведения в порядок своих мыслей, ибо</w:t>
      </w:r>
      <w:r w:rsidR="00EB32ED" w:rsidRPr="00D16438">
        <w:rPr>
          <w:szCs w:val="28"/>
        </w:rPr>
        <w:t xml:space="preserve">, </w:t>
      </w:r>
      <w:r w:rsidRPr="00D16438">
        <w:rPr>
          <w:szCs w:val="28"/>
        </w:rPr>
        <w:t xml:space="preserve"> если мысль направлена на зло, то не может быть речи об оздоровлении сердца, ибо мысль есть начало всякого добра и</w:t>
      </w:r>
      <w:proofErr w:type="gramEnd"/>
      <w:r w:rsidRPr="00D16438">
        <w:rPr>
          <w:szCs w:val="28"/>
        </w:rPr>
        <w:t xml:space="preserve"> всякого зла. Необходимо освободиться от самости и всех видов эгоизма, от зловредных привычек, от лености и, конечно, от многих прочих пороков и недостатков, которые мешают совершенствованию человека» </w:t>
      </w:r>
      <w:r w:rsidR="00DD1B8C" w:rsidRPr="00D16438">
        <w:rPr>
          <w:szCs w:val="28"/>
        </w:rPr>
        <w:t>[</w:t>
      </w:r>
      <w:r w:rsidR="00881980" w:rsidRPr="00D16438">
        <w:rPr>
          <w:szCs w:val="28"/>
        </w:rPr>
        <w:t>2,</w:t>
      </w:r>
      <w:r w:rsidRPr="00D16438">
        <w:rPr>
          <w:szCs w:val="28"/>
        </w:rPr>
        <w:t xml:space="preserve"> с.723-724</w:t>
      </w:r>
      <w:r w:rsidR="003F0F52" w:rsidRPr="00D16438">
        <w:rPr>
          <w:szCs w:val="28"/>
        </w:rPr>
        <w:t>]</w:t>
      </w:r>
      <w:r w:rsidRPr="00D16438">
        <w:rPr>
          <w:szCs w:val="28"/>
        </w:rPr>
        <w:t>.</w:t>
      </w:r>
    </w:p>
    <w:p w:rsidR="00DD1B8C" w:rsidRPr="00D16438" w:rsidRDefault="00CB7C51" w:rsidP="00D16438">
      <w:pPr>
        <w:pStyle w:val="a4"/>
        <w:shd w:val="clear" w:color="auto" w:fill="FFFFFF"/>
        <w:spacing w:before="144" w:after="0"/>
        <w:ind w:left="-284" w:right="-185" w:firstLine="567"/>
        <w:jc w:val="both"/>
        <w:rPr>
          <w:b/>
          <w:szCs w:val="28"/>
          <w:lang w:eastAsia="ru-RU"/>
        </w:rPr>
      </w:pPr>
      <w:r w:rsidRPr="00D16438">
        <w:rPr>
          <w:b/>
          <w:szCs w:val="28"/>
        </w:rPr>
        <w:t>4.</w:t>
      </w:r>
      <w:r w:rsidR="00DD1B8C" w:rsidRPr="00D16438">
        <w:rPr>
          <w:b/>
          <w:szCs w:val="28"/>
          <w:lang w:eastAsia="ru-RU"/>
        </w:rPr>
        <w:t xml:space="preserve"> Возжжение огней сердца; серебряная нить</w:t>
      </w:r>
    </w:p>
    <w:p w:rsidR="00404C40" w:rsidRPr="00D16438" w:rsidRDefault="00CB7C51" w:rsidP="00D16438">
      <w:pPr>
        <w:shd w:val="clear" w:color="auto" w:fill="FFFFFF"/>
        <w:spacing w:before="144" w:after="0"/>
        <w:ind w:left="-284" w:right="-1" w:firstLine="567"/>
        <w:jc w:val="both"/>
        <w:rPr>
          <w:bCs w:val="0"/>
          <w:szCs w:val="28"/>
        </w:rPr>
      </w:pPr>
      <w:r w:rsidRPr="00D16438">
        <w:rPr>
          <w:szCs w:val="28"/>
        </w:rPr>
        <w:lastRenderedPageBreak/>
        <w:t xml:space="preserve"> </w:t>
      </w:r>
      <w:r w:rsidR="003F0BD5" w:rsidRPr="00D16438">
        <w:rPr>
          <w:szCs w:val="28"/>
        </w:rPr>
        <w:t xml:space="preserve">Е.И.Рерих писала в своих </w:t>
      </w:r>
      <w:r w:rsidR="006C6EF3" w:rsidRPr="00D16438">
        <w:rPr>
          <w:szCs w:val="28"/>
        </w:rPr>
        <w:t>П</w:t>
      </w:r>
      <w:r w:rsidR="003F0BD5" w:rsidRPr="00D16438">
        <w:rPr>
          <w:szCs w:val="28"/>
        </w:rPr>
        <w:t>исьмах:</w:t>
      </w:r>
      <w:r w:rsidR="003F0F52" w:rsidRPr="00D16438">
        <w:rPr>
          <w:szCs w:val="28"/>
        </w:rPr>
        <w:t xml:space="preserve"> </w:t>
      </w:r>
      <w:r w:rsidR="00404C40" w:rsidRPr="00D16438">
        <w:rPr>
          <w:szCs w:val="28"/>
        </w:rPr>
        <w:t>«Все тончайшие космические энергии проходят через сердце. Все тончайшие, значит, и все самые мощные и все самые творческие. Но чтобы привлечь эти творческие энергии, нужно возжечь свои огни</w:t>
      </w:r>
      <w:r w:rsidR="00F455AC" w:rsidRPr="00D16438">
        <w:rPr>
          <w:szCs w:val="28"/>
        </w:rPr>
        <w:t>.</w:t>
      </w:r>
      <w:r w:rsidR="00404C40" w:rsidRPr="00D16438">
        <w:rPr>
          <w:szCs w:val="28"/>
        </w:rPr>
        <w:t xml:space="preserve"> </w:t>
      </w:r>
      <w:r w:rsidR="003F0BD5" w:rsidRPr="00D16438">
        <w:rPr>
          <w:szCs w:val="28"/>
        </w:rPr>
        <w:t>Но, как говорят все сведущие в йоге, самое трудное достижение – это возжжение огней сердца, ибо для этого сердце должно быть очищено от всяких отягощающих мыслей. Всем советуйте следить за жизнью сердца своего. Пусть не допускают  мыслей недобрых. Одна недобрая мысль может унести труды многих лет</w:t>
      </w:r>
      <w:r w:rsidR="00F455AC" w:rsidRPr="00D16438">
        <w:rPr>
          <w:szCs w:val="28"/>
        </w:rPr>
        <w:t xml:space="preserve">» </w:t>
      </w:r>
      <w:r w:rsidR="00DD1B8C" w:rsidRPr="00D16438">
        <w:rPr>
          <w:szCs w:val="28"/>
        </w:rPr>
        <w:t>[</w:t>
      </w:r>
      <w:r w:rsidR="00881980" w:rsidRPr="00D16438">
        <w:rPr>
          <w:szCs w:val="28"/>
        </w:rPr>
        <w:t>13,</w:t>
      </w:r>
      <w:r w:rsidR="00F455AC" w:rsidRPr="00D16438">
        <w:rPr>
          <w:szCs w:val="28"/>
        </w:rPr>
        <w:t>с.617</w:t>
      </w:r>
      <w:r w:rsidR="00E234C4" w:rsidRPr="00D16438">
        <w:rPr>
          <w:szCs w:val="28"/>
        </w:rPr>
        <w:t>-618</w:t>
      </w:r>
      <w:r w:rsidR="003F0F52" w:rsidRPr="00D16438">
        <w:rPr>
          <w:szCs w:val="28"/>
        </w:rPr>
        <w:t>]</w:t>
      </w:r>
      <w:r w:rsidR="00F455AC" w:rsidRPr="00D16438">
        <w:rPr>
          <w:szCs w:val="28"/>
        </w:rPr>
        <w:t xml:space="preserve">. «Потому вложи огни сердца в устремления твои. Сердце – лучший двигатель. Сильно естественными огнями своими. Ибо сердце есть огонь </w:t>
      </w:r>
      <w:proofErr w:type="gramStart"/>
      <w:r w:rsidR="00F455AC" w:rsidRPr="00D16438">
        <w:rPr>
          <w:szCs w:val="28"/>
        </w:rPr>
        <w:t>сущего</w:t>
      </w:r>
      <w:proofErr w:type="gramEnd"/>
      <w:r w:rsidR="00F455AC" w:rsidRPr="00D16438">
        <w:rPr>
          <w:szCs w:val="28"/>
        </w:rPr>
        <w:t>. Жить сердцем – жить огнями, действовать сердцем – действовать огнями»</w:t>
      </w:r>
      <w:r w:rsidR="0043004E" w:rsidRPr="00D16438">
        <w:rPr>
          <w:szCs w:val="28"/>
        </w:rPr>
        <w:t xml:space="preserve">  </w:t>
      </w:r>
      <w:r w:rsidR="00DD1B8C" w:rsidRPr="00D16438">
        <w:rPr>
          <w:szCs w:val="28"/>
        </w:rPr>
        <w:t>[</w:t>
      </w:r>
      <w:r w:rsidR="00AF75D8" w:rsidRPr="00D16438">
        <w:rPr>
          <w:szCs w:val="28"/>
        </w:rPr>
        <w:t>9,п.</w:t>
      </w:r>
      <w:r w:rsidR="00F455AC" w:rsidRPr="00D16438">
        <w:rPr>
          <w:szCs w:val="28"/>
        </w:rPr>
        <w:t>292</w:t>
      </w:r>
      <w:r w:rsidR="003F0F52" w:rsidRPr="00D16438">
        <w:rPr>
          <w:szCs w:val="28"/>
        </w:rPr>
        <w:t>]</w:t>
      </w:r>
      <w:r w:rsidR="00F455AC" w:rsidRPr="00D16438">
        <w:rPr>
          <w:szCs w:val="28"/>
        </w:rPr>
        <w:t>.</w:t>
      </w:r>
    </w:p>
    <w:p w:rsidR="009A23E1" w:rsidRPr="00D16438" w:rsidRDefault="00916EED" w:rsidP="00D16438">
      <w:pPr>
        <w:pStyle w:val="a3"/>
        <w:spacing w:line="276" w:lineRule="auto"/>
        <w:ind w:left="-284" w:right="-1" w:firstLine="567"/>
        <w:jc w:val="both"/>
        <w:rPr>
          <w:sz w:val="28"/>
          <w:szCs w:val="28"/>
        </w:rPr>
      </w:pPr>
      <w:r w:rsidRPr="00D16438">
        <w:rPr>
          <w:sz w:val="28"/>
          <w:szCs w:val="28"/>
        </w:rPr>
        <w:t xml:space="preserve"> </w:t>
      </w:r>
      <w:r w:rsidR="009A23E1" w:rsidRPr="00D16438">
        <w:rPr>
          <w:sz w:val="28"/>
          <w:szCs w:val="28"/>
        </w:rPr>
        <w:t>«</w:t>
      </w:r>
      <w:r w:rsidR="00BA3EDF" w:rsidRPr="00D16438">
        <w:rPr>
          <w:sz w:val="28"/>
          <w:szCs w:val="28"/>
        </w:rPr>
        <w:t xml:space="preserve">Пусть сердце приучится беседовать с Учителем. Подобно древним старцам пусть сердце знает лишь общение с Владыкой, чтобы ничто ничтожное не вторгалось в сердечную беседу </w:t>
      </w:r>
      <w:proofErr w:type="gramStart"/>
      <w:r w:rsidR="00BA3EDF" w:rsidRPr="00D16438">
        <w:rPr>
          <w:sz w:val="28"/>
          <w:szCs w:val="28"/>
        </w:rPr>
        <w:t>с</w:t>
      </w:r>
      <w:proofErr w:type="gramEnd"/>
      <w:r w:rsidR="00BA3EDF" w:rsidRPr="00D16438">
        <w:rPr>
          <w:sz w:val="28"/>
          <w:szCs w:val="28"/>
        </w:rPr>
        <w:t xml:space="preserve"> Вышним.</w:t>
      </w:r>
      <w:r w:rsidR="00DA6B9C" w:rsidRPr="00D16438">
        <w:rPr>
          <w:sz w:val="28"/>
          <w:szCs w:val="28"/>
        </w:rPr>
        <w:t xml:space="preserve"> </w:t>
      </w:r>
      <w:r w:rsidR="00BA3EDF" w:rsidRPr="00D16438">
        <w:rPr>
          <w:sz w:val="28"/>
          <w:szCs w:val="28"/>
        </w:rPr>
        <w:t xml:space="preserve">Нужно, как сокровище беречь сказанную беседу с Учителем. </w:t>
      </w:r>
      <w:proofErr w:type="gramStart"/>
      <w:r w:rsidR="00BA3EDF" w:rsidRPr="00D16438">
        <w:rPr>
          <w:sz w:val="28"/>
          <w:szCs w:val="28"/>
        </w:rPr>
        <w:t>Понявший</w:t>
      </w:r>
      <w:proofErr w:type="gramEnd"/>
      <w:r w:rsidR="00BA3EDF" w:rsidRPr="00D16438">
        <w:rPr>
          <w:sz w:val="28"/>
          <w:szCs w:val="28"/>
        </w:rPr>
        <w:t xml:space="preserve"> сокровенное значение этого общения уже не предастся тьме. Но как же нужно оберегать сердце от прерывания серебряной нити. Ничто не может спаять ее</w:t>
      </w:r>
      <w:r w:rsidR="00DA6B9C" w:rsidRPr="00D16438">
        <w:rPr>
          <w:sz w:val="28"/>
          <w:szCs w:val="28"/>
        </w:rPr>
        <w:t xml:space="preserve">» </w:t>
      </w:r>
      <w:r w:rsidR="00DD1B8C" w:rsidRPr="00D16438">
        <w:rPr>
          <w:sz w:val="28"/>
          <w:szCs w:val="28"/>
        </w:rPr>
        <w:t>[</w:t>
      </w:r>
      <w:r w:rsidR="00AF75D8" w:rsidRPr="00D16438">
        <w:rPr>
          <w:sz w:val="28"/>
          <w:szCs w:val="28"/>
        </w:rPr>
        <w:t>1,</w:t>
      </w:r>
      <w:r w:rsidR="00B97072" w:rsidRPr="00D16438">
        <w:rPr>
          <w:sz w:val="28"/>
          <w:szCs w:val="28"/>
        </w:rPr>
        <w:t xml:space="preserve"> </w:t>
      </w:r>
      <w:r w:rsidR="006B7C3D" w:rsidRPr="00D16438">
        <w:rPr>
          <w:sz w:val="28"/>
          <w:szCs w:val="28"/>
        </w:rPr>
        <w:t>п.254</w:t>
      </w:r>
      <w:r w:rsidR="003F0F52" w:rsidRPr="00D16438">
        <w:rPr>
          <w:sz w:val="28"/>
          <w:szCs w:val="28"/>
        </w:rPr>
        <w:t>]</w:t>
      </w:r>
      <w:r w:rsidR="00BA3EDF" w:rsidRPr="00D16438">
        <w:rPr>
          <w:sz w:val="28"/>
          <w:szCs w:val="28"/>
        </w:rPr>
        <w:t>.</w:t>
      </w:r>
      <w:r w:rsidR="004D2B49" w:rsidRPr="00D16438">
        <w:rPr>
          <w:b/>
          <w:bCs w:val="0"/>
        </w:rPr>
        <w:t xml:space="preserve"> </w:t>
      </w:r>
      <w:r w:rsidR="00EE02D3" w:rsidRPr="00D16438">
        <w:rPr>
          <w:b/>
          <w:bCs w:val="0"/>
        </w:rPr>
        <w:t>«</w:t>
      </w:r>
      <w:r w:rsidR="004D2B49" w:rsidRPr="00D16438">
        <w:rPr>
          <w:bCs w:val="0"/>
          <w:sz w:val="28"/>
        </w:rPr>
        <w:t>Меньше ошибется</w:t>
      </w:r>
      <w:r w:rsidR="004D2B49" w:rsidRPr="00D16438">
        <w:rPr>
          <w:b/>
          <w:bCs w:val="0"/>
        </w:rPr>
        <w:t xml:space="preserve"> </w:t>
      </w:r>
      <w:proofErr w:type="gramStart"/>
      <w:r w:rsidR="004D2B49" w:rsidRPr="00D16438">
        <w:rPr>
          <w:bCs w:val="0"/>
          <w:sz w:val="28"/>
        </w:rPr>
        <w:t>следующий</w:t>
      </w:r>
      <w:proofErr w:type="gramEnd"/>
      <w:r w:rsidR="004D2B49" w:rsidRPr="00D16438">
        <w:rPr>
          <w:bCs w:val="0"/>
          <w:sz w:val="28"/>
        </w:rPr>
        <w:t xml:space="preserve"> по серебряной нити от сердца своего до сердца Учителя</w:t>
      </w:r>
      <w:r w:rsidR="00EE02D3" w:rsidRPr="00D16438">
        <w:rPr>
          <w:bCs w:val="0"/>
          <w:sz w:val="28"/>
        </w:rPr>
        <w:t>»</w:t>
      </w:r>
      <w:r w:rsidR="002C2BCC" w:rsidRPr="00D16438">
        <w:rPr>
          <w:bCs w:val="0"/>
          <w:sz w:val="28"/>
        </w:rPr>
        <w:t>[</w:t>
      </w:r>
      <w:r w:rsidR="00EE02D3" w:rsidRPr="00D16438">
        <w:rPr>
          <w:bCs w:val="0"/>
          <w:sz w:val="28"/>
        </w:rPr>
        <w:t>14</w:t>
      </w:r>
      <w:r w:rsidR="002C2BCC" w:rsidRPr="00D16438">
        <w:rPr>
          <w:bCs w:val="0"/>
          <w:sz w:val="28"/>
        </w:rPr>
        <w:t>,п.445]</w:t>
      </w:r>
      <w:r w:rsidR="004D2B49" w:rsidRPr="00D16438">
        <w:rPr>
          <w:b/>
          <w:bCs w:val="0"/>
        </w:rPr>
        <w:t>.</w:t>
      </w:r>
      <w:r w:rsidR="006B7C3D" w:rsidRPr="00D16438">
        <w:rPr>
          <w:sz w:val="28"/>
          <w:szCs w:val="28"/>
        </w:rPr>
        <w:t xml:space="preserve"> «Самая чудесная нить есть серебряная, объединяющая сердце Иерарха с учеником</w:t>
      </w:r>
      <w:r w:rsidR="001F63A5" w:rsidRPr="00D16438">
        <w:rPr>
          <w:sz w:val="28"/>
          <w:szCs w:val="28"/>
        </w:rPr>
        <w:t>. Свет духа питается этой мощью»[14,п.156].</w:t>
      </w:r>
      <w:r w:rsidR="006B7C3D" w:rsidRPr="00D16438">
        <w:rPr>
          <w:sz w:val="28"/>
          <w:szCs w:val="28"/>
        </w:rPr>
        <w:t xml:space="preserve"> </w:t>
      </w:r>
      <w:r w:rsidR="001F63A5" w:rsidRPr="00D16438">
        <w:rPr>
          <w:sz w:val="28"/>
          <w:szCs w:val="28"/>
        </w:rPr>
        <w:t>«</w:t>
      </w:r>
      <w:r w:rsidR="006B7C3D" w:rsidRPr="00D16438">
        <w:rPr>
          <w:sz w:val="28"/>
          <w:szCs w:val="28"/>
        </w:rPr>
        <w:t>Лишь эта связь с Учителем</w:t>
      </w:r>
      <w:r w:rsidR="009A23E1" w:rsidRPr="00D16438">
        <w:rPr>
          <w:sz w:val="28"/>
          <w:szCs w:val="28"/>
        </w:rPr>
        <w:t xml:space="preserve"> открывает все возможности. И связь эта создается лишь упорным трудом и неуклонным устремлением </w:t>
      </w:r>
      <w:r w:rsidR="00FF4A3D" w:rsidRPr="00D16438">
        <w:rPr>
          <w:sz w:val="28"/>
          <w:szCs w:val="28"/>
        </w:rPr>
        <w:t>к единому Фокусу</w:t>
      </w:r>
      <w:r w:rsidR="009A23E1" w:rsidRPr="00D16438">
        <w:rPr>
          <w:sz w:val="28"/>
          <w:szCs w:val="28"/>
        </w:rPr>
        <w:t xml:space="preserve">» </w:t>
      </w:r>
      <w:r w:rsidR="00DD1B8C" w:rsidRPr="00D16438">
        <w:rPr>
          <w:sz w:val="28"/>
          <w:szCs w:val="28"/>
        </w:rPr>
        <w:t>[</w:t>
      </w:r>
      <w:r w:rsidR="00AF75D8" w:rsidRPr="00D16438">
        <w:rPr>
          <w:sz w:val="28"/>
          <w:szCs w:val="28"/>
        </w:rPr>
        <w:t xml:space="preserve">10, </w:t>
      </w:r>
      <w:r w:rsidR="009A23E1" w:rsidRPr="00D16438">
        <w:rPr>
          <w:sz w:val="28"/>
          <w:szCs w:val="28"/>
        </w:rPr>
        <w:t>т.1.080</w:t>
      </w:r>
      <w:r w:rsidR="003F0F52" w:rsidRPr="00D16438">
        <w:rPr>
          <w:sz w:val="28"/>
          <w:szCs w:val="28"/>
        </w:rPr>
        <w:t>]</w:t>
      </w:r>
      <w:r w:rsidR="00FF4A3D" w:rsidRPr="00D16438">
        <w:rPr>
          <w:sz w:val="28"/>
          <w:szCs w:val="28"/>
        </w:rPr>
        <w:t>.</w:t>
      </w:r>
      <w:r w:rsidR="000C51E7" w:rsidRPr="00D16438">
        <w:rPr>
          <w:sz w:val="28"/>
          <w:szCs w:val="28"/>
        </w:rPr>
        <w:t xml:space="preserve"> </w:t>
      </w:r>
      <w:r w:rsidR="004D2B49" w:rsidRPr="00D16438">
        <w:rPr>
          <w:sz w:val="28"/>
          <w:szCs w:val="28"/>
        </w:rPr>
        <w:t>«</w:t>
      </w:r>
      <w:r w:rsidR="004D2B49" w:rsidRPr="00D16438">
        <w:rPr>
          <w:bCs w:val="0"/>
          <w:sz w:val="28"/>
          <w:szCs w:val="28"/>
        </w:rPr>
        <w:t>Умейте хранить нить с Учителем и наполнять сердце Владыкою» [14,п.158].</w:t>
      </w:r>
    </w:p>
    <w:p w:rsidR="00296A1F" w:rsidRPr="00D16438" w:rsidRDefault="00C028DC" w:rsidP="00D16438">
      <w:pPr>
        <w:ind w:left="-284" w:right="-1" w:firstLine="567"/>
        <w:jc w:val="both"/>
        <w:rPr>
          <w:szCs w:val="28"/>
        </w:rPr>
      </w:pPr>
      <w:r w:rsidRPr="00D16438">
        <w:rPr>
          <w:szCs w:val="28"/>
        </w:rPr>
        <w:t xml:space="preserve"> </w:t>
      </w:r>
      <w:r w:rsidR="00A81A37" w:rsidRPr="00D16438">
        <w:rPr>
          <w:szCs w:val="28"/>
        </w:rPr>
        <w:t>«</w:t>
      </w:r>
      <w:r w:rsidR="00847224" w:rsidRPr="00D16438">
        <w:rPr>
          <w:szCs w:val="28"/>
        </w:rPr>
        <w:t>Без развития и утончения сердца не возможно никакое продвижение, никакой прогресс, потому в основу каждого строительства должен быть положен великий магнит сердца. Так, представители Новой расы будут</w:t>
      </w:r>
      <w:r w:rsidR="00847224" w:rsidRPr="00D16438">
        <w:rPr>
          <w:szCs w:val="28"/>
        </w:rPr>
        <w:tab/>
        <w:t xml:space="preserve"> отличаться утонченностью сердца, этого ключа</w:t>
      </w:r>
      <w:r w:rsidR="00F612B8" w:rsidRPr="00D16438">
        <w:rPr>
          <w:szCs w:val="28"/>
        </w:rPr>
        <w:t xml:space="preserve"> ко всем достижениям</w:t>
      </w:r>
      <w:r w:rsidR="00A81A37" w:rsidRPr="00D16438">
        <w:rPr>
          <w:szCs w:val="28"/>
        </w:rPr>
        <w:t>»</w:t>
      </w:r>
      <w:r w:rsidR="00F612B8" w:rsidRPr="00D16438">
        <w:rPr>
          <w:szCs w:val="28"/>
        </w:rPr>
        <w:t xml:space="preserve"> </w:t>
      </w:r>
      <w:r w:rsidR="00DD1B8C" w:rsidRPr="00D16438">
        <w:rPr>
          <w:szCs w:val="28"/>
        </w:rPr>
        <w:t>[</w:t>
      </w:r>
      <w:r w:rsidR="00AF75D8" w:rsidRPr="00D16438">
        <w:rPr>
          <w:szCs w:val="28"/>
        </w:rPr>
        <w:t>13,</w:t>
      </w:r>
      <w:r w:rsidR="00A81A37" w:rsidRPr="00D16438">
        <w:rPr>
          <w:szCs w:val="28"/>
        </w:rPr>
        <w:t>с.619</w:t>
      </w:r>
      <w:r w:rsidR="003F0F52" w:rsidRPr="00D16438">
        <w:rPr>
          <w:szCs w:val="28"/>
        </w:rPr>
        <w:t>]</w:t>
      </w:r>
      <w:r w:rsidR="00A81A37" w:rsidRPr="00D16438">
        <w:rPr>
          <w:szCs w:val="28"/>
        </w:rPr>
        <w:t>.</w:t>
      </w:r>
      <w:r w:rsidR="00847224" w:rsidRPr="00D16438">
        <w:rPr>
          <w:szCs w:val="28"/>
        </w:rPr>
        <w:tab/>
      </w:r>
      <w:r w:rsidR="00A81A37" w:rsidRPr="00D16438">
        <w:rPr>
          <w:szCs w:val="28"/>
        </w:rPr>
        <w:t>«</w:t>
      </w:r>
      <w:r w:rsidR="00A81A37" w:rsidRPr="00D16438">
        <w:rPr>
          <w:i/>
          <w:szCs w:val="28"/>
        </w:rPr>
        <w:t>Видеть глазами сердца; слышать гул миров ушами сердца; прозревать будущее пониманием сердца; помнить прошлые накопления сердцем - так можно стре</w:t>
      </w:r>
      <w:r w:rsidR="00F612B8" w:rsidRPr="00D16438">
        <w:rPr>
          <w:i/>
          <w:szCs w:val="28"/>
        </w:rPr>
        <w:t>мительно идти путем восхождения</w:t>
      </w:r>
      <w:r w:rsidR="00A81A37" w:rsidRPr="00D16438">
        <w:rPr>
          <w:szCs w:val="28"/>
        </w:rPr>
        <w:t>»</w:t>
      </w:r>
      <w:r w:rsidR="00BD3A8D" w:rsidRPr="00D16438">
        <w:rPr>
          <w:szCs w:val="28"/>
        </w:rPr>
        <w:t xml:space="preserve"> </w:t>
      </w:r>
      <w:r w:rsidR="00DD1B8C" w:rsidRPr="00D16438">
        <w:rPr>
          <w:szCs w:val="28"/>
        </w:rPr>
        <w:t>[</w:t>
      </w:r>
      <w:r w:rsidR="00AF75D8" w:rsidRPr="00D16438">
        <w:rPr>
          <w:szCs w:val="28"/>
        </w:rPr>
        <w:t>1,</w:t>
      </w:r>
      <w:r w:rsidR="00F612B8" w:rsidRPr="00D16438">
        <w:rPr>
          <w:szCs w:val="28"/>
        </w:rPr>
        <w:t xml:space="preserve"> </w:t>
      </w:r>
      <w:r w:rsidR="00A81A37" w:rsidRPr="00D16438">
        <w:rPr>
          <w:szCs w:val="28"/>
        </w:rPr>
        <w:t>п.1</w:t>
      </w:r>
      <w:r w:rsidR="003F0F52" w:rsidRPr="00D16438">
        <w:rPr>
          <w:szCs w:val="28"/>
        </w:rPr>
        <w:t>]</w:t>
      </w:r>
      <w:r w:rsidR="00A81A37" w:rsidRPr="00D16438">
        <w:rPr>
          <w:szCs w:val="28"/>
        </w:rPr>
        <w:t>.</w:t>
      </w:r>
    </w:p>
    <w:p w:rsidR="0018181F" w:rsidRPr="00D16438" w:rsidRDefault="00CB7C51" w:rsidP="00D16438">
      <w:pPr>
        <w:ind w:left="-284" w:right="-1" w:firstLine="567"/>
        <w:jc w:val="both"/>
        <w:rPr>
          <w:b/>
          <w:szCs w:val="28"/>
        </w:rPr>
      </w:pPr>
      <w:r w:rsidRPr="00D16438">
        <w:rPr>
          <w:b/>
          <w:szCs w:val="28"/>
        </w:rPr>
        <w:t>5.</w:t>
      </w:r>
      <w:r w:rsidRPr="00D16438">
        <w:rPr>
          <w:szCs w:val="28"/>
        </w:rPr>
        <w:t xml:space="preserve"> </w:t>
      </w:r>
      <w:r w:rsidR="0018181F" w:rsidRPr="00D16438">
        <w:rPr>
          <w:szCs w:val="28"/>
        </w:rPr>
        <w:t xml:space="preserve">В заключительной части хочется, как итог вышесказанного, перечислить </w:t>
      </w:r>
      <w:r w:rsidR="0018181F" w:rsidRPr="00D16438">
        <w:rPr>
          <w:b/>
          <w:szCs w:val="28"/>
        </w:rPr>
        <w:t xml:space="preserve">основные свойства сердца: </w:t>
      </w:r>
    </w:p>
    <w:p w:rsidR="00C7179D" w:rsidRPr="00D16438" w:rsidRDefault="0018181F" w:rsidP="00D16438">
      <w:pPr>
        <w:ind w:left="-284" w:right="-1" w:firstLine="567"/>
        <w:jc w:val="both"/>
        <w:rPr>
          <w:szCs w:val="28"/>
        </w:rPr>
      </w:pPr>
      <w:r w:rsidRPr="00D16438">
        <w:rPr>
          <w:b/>
          <w:szCs w:val="28"/>
        </w:rPr>
        <w:t>Первое</w:t>
      </w:r>
      <w:r w:rsidRPr="00D16438">
        <w:rPr>
          <w:szCs w:val="28"/>
        </w:rPr>
        <w:t>. «Самое великое значение сердца в том, что оно соединяет земное с небесным и приобщает человека к Миру Вышнему, без чего немыслимо его существование»</w:t>
      </w:r>
      <w:r w:rsidR="00C7179D" w:rsidRPr="00D16438">
        <w:rPr>
          <w:szCs w:val="28"/>
        </w:rPr>
        <w:t xml:space="preserve"> </w:t>
      </w:r>
      <w:r w:rsidR="00DD1B8C" w:rsidRPr="00D16438">
        <w:rPr>
          <w:szCs w:val="28"/>
        </w:rPr>
        <w:t>[</w:t>
      </w:r>
      <w:r w:rsidR="00AF75D8" w:rsidRPr="00D16438">
        <w:rPr>
          <w:szCs w:val="28"/>
        </w:rPr>
        <w:t xml:space="preserve">2, </w:t>
      </w:r>
      <w:r w:rsidR="0010665D" w:rsidRPr="00D16438">
        <w:rPr>
          <w:szCs w:val="28"/>
        </w:rPr>
        <w:t>с.720</w:t>
      </w:r>
      <w:r w:rsidR="003F0F52" w:rsidRPr="00D16438">
        <w:rPr>
          <w:szCs w:val="28"/>
        </w:rPr>
        <w:t>]</w:t>
      </w:r>
      <w:r w:rsidR="001966CC" w:rsidRPr="00D16438">
        <w:rPr>
          <w:szCs w:val="28"/>
        </w:rPr>
        <w:t xml:space="preserve"> </w:t>
      </w:r>
      <w:r w:rsidRPr="00D16438">
        <w:rPr>
          <w:szCs w:val="28"/>
        </w:rPr>
        <w:t>т.е. является мостом.</w:t>
      </w:r>
    </w:p>
    <w:p w:rsidR="006944BF" w:rsidRPr="00D16438" w:rsidRDefault="00C7179D" w:rsidP="00D16438">
      <w:pPr>
        <w:ind w:left="-284" w:firstLine="567"/>
      </w:pPr>
      <w:r w:rsidRPr="00D16438">
        <w:rPr>
          <w:b/>
          <w:szCs w:val="28"/>
        </w:rPr>
        <w:lastRenderedPageBreak/>
        <w:t xml:space="preserve"> Второе</w:t>
      </w:r>
      <w:r w:rsidRPr="00D16438">
        <w:rPr>
          <w:szCs w:val="28"/>
        </w:rPr>
        <w:t>.</w:t>
      </w:r>
      <w:r w:rsidR="006944BF" w:rsidRPr="00D16438">
        <w:rPr>
          <w:szCs w:val="28"/>
        </w:rPr>
        <w:t xml:space="preserve">  «Чувство всегда одержит верх над разумом.  Нужно принять это как непобедимую истину» [1, п.391]. </w:t>
      </w:r>
      <w:r w:rsidRPr="00D16438">
        <w:rPr>
          <w:szCs w:val="28"/>
        </w:rPr>
        <w:t xml:space="preserve"> «Когда человек обращается с молитвой</w:t>
      </w:r>
      <w:r w:rsidR="0010665D" w:rsidRPr="00D16438">
        <w:rPr>
          <w:szCs w:val="28"/>
        </w:rPr>
        <w:t xml:space="preserve"> или просьбой к Богу, то в этом деянии участвует человеческое сердце, но не ум. Молитва, исходящая  из ума, своей цели не достигнет» </w:t>
      </w:r>
      <w:r w:rsidR="00DD1B8C" w:rsidRPr="00D16438">
        <w:rPr>
          <w:szCs w:val="28"/>
        </w:rPr>
        <w:t>[</w:t>
      </w:r>
      <w:r w:rsidR="00AF75D8" w:rsidRPr="00D16438">
        <w:rPr>
          <w:szCs w:val="28"/>
        </w:rPr>
        <w:t>2,</w:t>
      </w:r>
      <w:r w:rsidR="0010665D" w:rsidRPr="00D16438">
        <w:rPr>
          <w:szCs w:val="28"/>
        </w:rPr>
        <w:t>.</w:t>
      </w:r>
      <w:r w:rsidR="00AF75D8" w:rsidRPr="00D16438">
        <w:rPr>
          <w:szCs w:val="28"/>
        </w:rPr>
        <w:t xml:space="preserve"> </w:t>
      </w:r>
      <w:r w:rsidR="0010665D" w:rsidRPr="00D16438">
        <w:rPr>
          <w:szCs w:val="28"/>
        </w:rPr>
        <w:t>с.720</w:t>
      </w:r>
      <w:r w:rsidR="009B7667" w:rsidRPr="00D16438">
        <w:rPr>
          <w:szCs w:val="28"/>
        </w:rPr>
        <w:t>].</w:t>
      </w:r>
      <w:r w:rsidR="00F57EE8" w:rsidRPr="00D16438">
        <w:rPr>
          <w:szCs w:val="28"/>
        </w:rPr>
        <w:t xml:space="preserve"> </w:t>
      </w:r>
      <w:r w:rsidR="00B80F88" w:rsidRPr="00D16438">
        <w:rPr>
          <w:b/>
          <w:bCs w:val="0"/>
        </w:rPr>
        <w:t xml:space="preserve"> </w:t>
      </w:r>
      <w:r w:rsidR="00B80F88" w:rsidRPr="00D16438">
        <w:rPr>
          <w:bCs w:val="0"/>
        </w:rPr>
        <w:t>«</w:t>
      </w:r>
      <w:r w:rsidR="00F57EE8" w:rsidRPr="00D16438">
        <w:rPr>
          <w:bCs w:val="0"/>
        </w:rPr>
        <w:t xml:space="preserve"> В религиях введены телодвижения и положения тела, способствующие нагнетанию энергии и устремляю</w:t>
      </w:r>
      <w:r w:rsidR="00B80F88" w:rsidRPr="00D16438">
        <w:rPr>
          <w:bCs w:val="0"/>
        </w:rPr>
        <w:t>щие к Высшему.</w:t>
      </w:r>
      <w:proofErr w:type="gramStart"/>
      <w:r w:rsidR="00B80F88" w:rsidRPr="00D16438">
        <w:rPr>
          <w:bCs w:val="0"/>
        </w:rPr>
        <w:t xml:space="preserve"> .</w:t>
      </w:r>
      <w:proofErr w:type="gramEnd"/>
      <w:r w:rsidR="00B80F88" w:rsidRPr="00D16438">
        <w:rPr>
          <w:bCs w:val="0"/>
        </w:rPr>
        <w:t>.М</w:t>
      </w:r>
      <w:r w:rsidR="00F57EE8" w:rsidRPr="00D16438">
        <w:rPr>
          <w:bCs w:val="0"/>
        </w:rPr>
        <w:t>ожно преуспеть, без утомительных движений, наполнением сердца. Кто преуспел этим путем, тот имеет преимущество, ибо непрестанен источник сердца. Лик Владыки, введенный в сердце, не потускнеет и в любой час готов на помощь</w:t>
      </w:r>
      <w:r w:rsidR="00B80F88" w:rsidRPr="00D16438">
        <w:rPr>
          <w:bCs w:val="0"/>
        </w:rPr>
        <w:t>» [14,п.85] .</w:t>
      </w:r>
    </w:p>
    <w:p w:rsidR="006944BF" w:rsidRPr="00D16438" w:rsidRDefault="00865949" w:rsidP="00D16438">
      <w:pPr>
        <w:ind w:left="-284" w:right="-1" w:firstLine="567"/>
        <w:jc w:val="both"/>
        <w:rPr>
          <w:szCs w:val="28"/>
        </w:rPr>
      </w:pPr>
      <w:r w:rsidRPr="00D16438">
        <w:rPr>
          <w:b/>
          <w:szCs w:val="28"/>
        </w:rPr>
        <w:t>Третье</w:t>
      </w:r>
      <w:r w:rsidR="00F87B58" w:rsidRPr="00D16438">
        <w:rPr>
          <w:szCs w:val="28"/>
        </w:rPr>
        <w:t xml:space="preserve">. Живая Этика утверждает, что любое «совершенствование всегда начинается от сердца и имеет пространственное значение» </w:t>
      </w:r>
      <w:r w:rsidR="00DD1B8C" w:rsidRPr="00D16438">
        <w:rPr>
          <w:szCs w:val="28"/>
        </w:rPr>
        <w:t>[</w:t>
      </w:r>
      <w:r w:rsidR="00AF75D8" w:rsidRPr="00D16438">
        <w:rPr>
          <w:szCs w:val="28"/>
        </w:rPr>
        <w:t>1,</w:t>
      </w:r>
      <w:r w:rsidRPr="00D16438">
        <w:rPr>
          <w:szCs w:val="28"/>
        </w:rPr>
        <w:t xml:space="preserve"> </w:t>
      </w:r>
      <w:r w:rsidR="00F87B58" w:rsidRPr="00D16438">
        <w:rPr>
          <w:szCs w:val="28"/>
        </w:rPr>
        <w:t>п.96</w:t>
      </w:r>
      <w:r w:rsidR="003F0F52" w:rsidRPr="00D16438">
        <w:rPr>
          <w:szCs w:val="28"/>
        </w:rPr>
        <w:t>]</w:t>
      </w:r>
      <w:r w:rsidR="00F87B58" w:rsidRPr="00D16438">
        <w:rPr>
          <w:szCs w:val="28"/>
        </w:rPr>
        <w:t xml:space="preserve">. </w:t>
      </w:r>
      <w:r w:rsidR="00B96B40" w:rsidRPr="00D16438">
        <w:rPr>
          <w:szCs w:val="28"/>
        </w:rPr>
        <w:t xml:space="preserve">А «огонь сердца разве не есть самый пространственный огонь?» </w:t>
      </w:r>
      <w:r w:rsidR="00DD1B8C" w:rsidRPr="00D16438">
        <w:rPr>
          <w:szCs w:val="28"/>
        </w:rPr>
        <w:t>[</w:t>
      </w:r>
      <w:r w:rsidR="00AF75D8" w:rsidRPr="00D16438">
        <w:rPr>
          <w:szCs w:val="28"/>
        </w:rPr>
        <w:t>1,</w:t>
      </w:r>
      <w:r w:rsidRPr="00D16438">
        <w:rPr>
          <w:szCs w:val="28"/>
        </w:rPr>
        <w:t xml:space="preserve"> п.73</w:t>
      </w:r>
      <w:r w:rsidR="003F0F52" w:rsidRPr="00D16438">
        <w:rPr>
          <w:szCs w:val="28"/>
        </w:rPr>
        <w:t>]</w:t>
      </w:r>
      <w:r w:rsidRPr="00D16438">
        <w:rPr>
          <w:szCs w:val="28"/>
        </w:rPr>
        <w:t>.</w:t>
      </w:r>
      <w:r w:rsidR="005B7740" w:rsidRPr="00D16438">
        <w:rPr>
          <w:b/>
          <w:bCs w:val="0"/>
        </w:rPr>
        <w:t xml:space="preserve"> «</w:t>
      </w:r>
      <w:r w:rsidR="005B7740" w:rsidRPr="00D16438">
        <w:rPr>
          <w:bCs w:val="0"/>
        </w:rPr>
        <w:t xml:space="preserve">Самый чудесный огонь есть пламя сердца, насыщенное любовью к Иерархии» [14,п.352]. </w:t>
      </w:r>
      <w:r w:rsidRPr="00D16438">
        <w:rPr>
          <w:szCs w:val="28"/>
        </w:rPr>
        <w:t xml:space="preserve"> «Нет сильнее огня</w:t>
      </w:r>
      <w:r w:rsidR="00EB32ED" w:rsidRPr="00D16438">
        <w:rPr>
          <w:szCs w:val="28"/>
        </w:rPr>
        <w:t>,</w:t>
      </w:r>
      <w:r w:rsidRPr="00D16438">
        <w:rPr>
          <w:szCs w:val="28"/>
        </w:rPr>
        <w:t xml:space="preserve"> </w:t>
      </w:r>
      <w:r w:rsidR="00B96B40" w:rsidRPr="00D16438">
        <w:rPr>
          <w:szCs w:val="28"/>
        </w:rPr>
        <w:t xml:space="preserve"> нежели огонь сердца» </w:t>
      </w:r>
      <w:r w:rsidR="00DD1B8C" w:rsidRPr="00D16438">
        <w:rPr>
          <w:szCs w:val="28"/>
        </w:rPr>
        <w:t>[</w:t>
      </w:r>
      <w:r w:rsidR="00AF75D8" w:rsidRPr="00D16438">
        <w:rPr>
          <w:szCs w:val="28"/>
        </w:rPr>
        <w:t>1,</w:t>
      </w:r>
      <w:r w:rsidRPr="00D16438">
        <w:rPr>
          <w:szCs w:val="28"/>
        </w:rPr>
        <w:t xml:space="preserve"> </w:t>
      </w:r>
      <w:r w:rsidR="00B96B40" w:rsidRPr="00D16438">
        <w:rPr>
          <w:szCs w:val="28"/>
        </w:rPr>
        <w:t>п.404</w:t>
      </w:r>
      <w:r w:rsidR="003F0F52" w:rsidRPr="00D16438">
        <w:rPr>
          <w:szCs w:val="28"/>
        </w:rPr>
        <w:t>]</w:t>
      </w:r>
      <w:r w:rsidR="00B96B40" w:rsidRPr="00D16438">
        <w:rPr>
          <w:szCs w:val="28"/>
        </w:rPr>
        <w:t>.</w:t>
      </w:r>
      <w:r w:rsidR="00DB086B" w:rsidRPr="00D16438">
        <w:rPr>
          <w:szCs w:val="28"/>
        </w:rPr>
        <w:t xml:space="preserve"> «Огонь сердца ученика притягивает Лучи Учителя»</w:t>
      </w:r>
      <w:r w:rsidRPr="00D16438">
        <w:rPr>
          <w:szCs w:val="28"/>
        </w:rPr>
        <w:t xml:space="preserve"> </w:t>
      </w:r>
      <w:r w:rsidR="00DD1B8C" w:rsidRPr="00D16438">
        <w:rPr>
          <w:szCs w:val="28"/>
        </w:rPr>
        <w:t>[</w:t>
      </w:r>
      <w:r w:rsidR="00AF75D8" w:rsidRPr="00D16438">
        <w:rPr>
          <w:szCs w:val="28"/>
        </w:rPr>
        <w:t>12,</w:t>
      </w:r>
      <w:r w:rsidRPr="00D16438">
        <w:rPr>
          <w:szCs w:val="28"/>
        </w:rPr>
        <w:t xml:space="preserve"> </w:t>
      </w:r>
      <w:r w:rsidR="00DB086B" w:rsidRPr="00D16438">
        <w:rPr>
          <w:szCs w:val="28"/>
        </w:rPr>
        <w:t>п.1</w:t>
      </w:r>
      <w:r w:rsidR="003F0F52" w:rsidRPr="00D16438">
        <w:rPr>
          <w:szCs w:val="28"/>
        </w:rPr>
        <w:t>]</w:t>
      </w:r>
      <w:r w:rsidR="00DB086B" w:rsidRPr="00D16438">
        <w:rPr>
          <w:szCs w:val="28"/>
        </w:rPr>
        <w:t>.</w:t>
      </w:r>
      <w:r w:rsidR="006944BF" w:rsidRPr="00D16438">
        <w:rPr>
          <w:szCs w:val="28"/>
        </w:rPr>
        <w:t xml:space="preserve">  «Самое совершенное зрение утверждается энергией сердца – сердечным огнем, который не поэтический символ</w:t>
      </w:r>
      <w:proofErr w:type="gramStart"/>
      <w:r w:rsidR="006944BF" w:rsidRPr="00D16438">
        <w:rPr>
          <w:szCs w:val="28"/>
        </w:rPr>
        <w:t xml:space="preserve">,..  </w:t>
      </w:r>
      <w:proofErr w:type="gramEnd"/>
      <w:r w:rsidR="006944BF" w:rsidRPr="00D16438">
        <w:rPr>
          <w:szCs w:val="28"/>
        </w:rPr>
        <w:t>но скорее научный факт».</w:t>
      </w:r>
      <w:r w:rsidR="006944BF" w:rsidRPr="00D16438">
        <w:t xml:space="preserve"> </w:t>
      </w:r>
      <w:r w:rsidR="006944BF" w:rsidRPr="00D16438">
        <w:rPr>
          <w:szCs w:val="28"/>
        </w:rPr>
        <w:t>[12, п.1].</w:t>
      </w:r>
    </w:p>
    <w:p w:rsidR="00F87B58" w:rsidRPr="00D16438" w:rsidRDefault="00DB086B" w:rsidP="00D16438">
      <w:pPr>
        <w:ind w:left="-284" w:right="-1" w:firstLine="567"/>
        <w:jc w:val="both"/>
        <w:rPr>
          <w:szCs w:val="28"/>
        </w:rPr>
      </w:pPr>
      <w:r w:rsidRPr="00D16438">
        <w:rPr>
          <w:szCs w:val="28"/>
        </w:rPr>
        <w:t xml:space="preserve"> </w:t>
      </w:r>
    </w:p>
    <w:p w:rsidR="00DB086B" w:rsidRPr="00D16438" w:rsidRDefault="00865949" w:rsidP="00D16438">
      <w:pPr>
        <w:ind w:left="-284" w:right="-1" w:firstLine="567"/>
        <w:jc w:val="both"/>
        <w:rPr>
          <w:bCs w:val="0"/>
          <w:szCs w:val="28"/>
        </w:rPr>
      </w:pPr>
      <w:r w:rsidRPr="00D16438">
        <w:rPr>
          <w:b/>
          <w:szCs w:val="28"/>
        </w:rPr>
        <w:t>Четвертое</w:t>
      </w:r>
      <w:r w:rsidR="00DB086B" w:rsidRPr="00D16438">
        <w:rPr>
          <w:szCs w:val="28"/>
        </w:rPr>
        <w:t>. «Свойство магнита заложено в сердце…Серебряная нить соединения Учителя с учеником есть великий магнит сердца</w:t>
      </w:r>
      <w:r w:rsidR="00EB32ED" w:rsidRPr="00D16438">
        <w:rPr>
          <w:szCs w:val="28"/>
        </w:rPr>
        <w:t>,</w:t>
      </w:r>
      <w:r w:rsidR="00DB086B" w:rsidRPr="00D16438">
        <w:rPr>
          <w:szCs w:val="28"/>
        </w:rPr>
        <w:t>…он утверждает сущность всех эволюций»</w:t>
      </w:r>
      <w:r w:rsidRPr="00D16438">
        <w:rPr>
          <w:szCs w:val="28"/>
        </w:rPr>
        <w:t xml:space="preserve"> </w:t>
      </w:r>
      <w:r w:rsidR="00DD1B8C" w:rsidRPr="00D16438">
        <w:rPr>
          <w:szCs w:val="28"/>
        </w:rPr>
        <w:t>[</w:t>
      </w:r>
      <w:r w:rsidR="00AF75D8" w:rsidRPr="00D16438">
        <w:rPr>
          <w:szCs w:val="28"/>
        </w:rPr>
        <w:t>1,</w:t>
      </w:r>
      <w:r w:rsidR="00EB32ED" w:rsidRPr="00D16438">
        <w:rPr>
          <w:szCs w:val="28"/>
        </w:rPr>
        <w:t xml:space="preserve"> </w:t>
      </w:r>
      <w:r w:rsidR="00DB086B" w:rsidRPr="00D16438">
        <w:rPr>
          <w:szCs w:val="28"/>
        </w:rPr>
        <w:t>п.1</w:t>
      </w:r>
      <w:r w:rsidR="003F0F52" w:rsidRPr="00D16438">
        <w:rPr>
          <w:szCs w:val="28"/>
        </w:rPr>
        <w:t>]</w:t>
      </w:r>
      <w:r w:rsidR="00DB086B" w:rsidRPr="00D16438">
        <w:rPr>
          <w:szCs w:val="28"/>
        </w:rPr>
        <w:t>.</w:t>
      </w:r>
      <w:r w:rsidR="00D71EEF" w:rsidRPr="00D16438">
        <w:rPr>
          <w:b/>
          <w:bCs w:val="0"/>
        </w:rPr>
        <w:t xml:space="preserve"> </w:t>
      </w:r>
      <w:r w:rsidR="00D71EEF" w:rsidRPr="00D16438">
        <w:rPr>
          <w:bCs w:val="0"/>
        </w:rPr>
        <w:t>«Притяжение к Магниту может</w:t>
      </w:r>
      <w:r w:rsidR="00D71EEF" w:rsidRPr="00D16438">
        <w:rPr>
          <w:b/>
          <w:bCs w:val="0"/>
        </w:rPr>
        <w:t xml:space="preserve"> </w:t>
      </w:r>
      <w:r w:rsidR="00D71EEF" w:rsidRPr="00D16438">
        <w:rPr>
          <w:bCs w:val="0"/>
        </w:rPr>
        <w:t>осуществиться только осознанием Иерархии»[14,п.194].</w:t>
      </w:r>
      <w:r w:rsidR="00E64693" w:rsidRPr="00D16438">
        <w:rPr>
          <w:szCs w:val="28"/>
        </w:rPr>
        <w:t xml:space="preserve"> </w:t>
      </w:r>
    </w:p>
    <w:p w:rsidR="000209AC" w:rsidRPr="00D16438" w:rsidRDefault="00EE1F25" w:rsidP="00D16438">
      <w:pPr>
        <w:shd w:val="clear" w:color="auto" w:fill="FFFFFF"/>
        <w:spacing w:before="144" w:after="288"/>
        <w:ind w:left="-284" w:right="-1" w:firstLine="567"/>
        <w:jc w:val="both"/>
        <w:rPr>
          <w:szCs w:val="28"/>
          <w:lang w:eastAsia="ru-RU"/>
        </w:rPr>
      </w:pPr>
      <w:r w:rsidRPr="00D16438">
        <w:rPr>
          <w:szCs w:val="28"/>
        </w:rPr>
        <w:t xml:space="preserve">  </w:t>
      </w:r>
      <w:r w:rsidR="00865949" w:rsidRPr="00D16438">
        <w:rPr>
          <w:b/>
          <w:szCs w:val="28"/>
        </w:rPr>
        <w:t>Пятое</w:t>
      </w:r>
      <w:r w:rsidR="00E64693" w:rsidRPr="00D16438">
        <w:rPr>
          <w:b/>
          <w:szCs w:val="28"/>
        </w:rPr>
        <w:t>.</w:t>
      </w:r>
      <w:r w:rsidR="00E64693" w:rsidRPr="00D16438">
        <w:rPr>
          <w:szCs w:val="28"/>
        </w:rPr>
        <w:t xml:space="preserve"> «Сердце есть великий собиратель и </w:t>
      </w:r>
      <w:proofErr w:type="spellStart"/>
      <w:r w:rsidR="00E64693" w:rsidRPr="00D16438">
        <w:rPr>
          <w:szCs w:val="28"/>
        </w:rPr>
        <w:t>трансмутатор</w:t>
      </w:r>
      <w:proofErr w:type="spellEnd"/>
      <w:r w:rsidR="00E64693" w:rsidRPr="00D16438">
        <w:rPr>
          <w:szCs w:val="28"/>
        </w:rPr>
        <w:t xml:space="preserve"> всех энергий. Сердце можно назвать солнцем по той роли, котор</w:t>
      </w:r>
      <w:r w:rsidR="00865949" w:rsidRPr="00D16438">
        <w:rPr>
          <w:szCs w:val="28"/>
        </w:rPr>
        <w:t>ую оно играет в нашем организме</w:t>
      </w:r>
      <w:r w:rsidR="00E64693" w:rsidRPr="00D16438">
        <w:rPr>
          <w:szCs w:val="28"/>
        </w:rPr>
        <w:t xml:space="preserve">» </w:t>
      </w:r>
      <w:r w:rsidR="00DD1B8C" w:rsidRPr="00D16438">
        <w:rPr>
          <w:szCs w:val="28"/>
        </w:rPr>
        <w:t>[</w:t>
      </w:r>
      <w:r w:rsidR="00AF75D8" w:rsidRPr="00D16438">
        <w:rPr>
          <w:szCs w:val="28"/>
        </w:rPr>
        <w:t>13,</w:t>
      </w:r>
      <w:r w:rsidR="00E64693" w:rsidRPr="00D16438">
        <w:rPr>
          <w:szCs w:val="28"/>
        </w:rPr>
        <w:t>с.617</w:t>
      </w:r>
      <w:r w:rsidR="003F0F52" w:rsidRPr="00D16438">
        <w:rPr>
          <w:szCs w:val="28"/>
        </w:rPr>
        <w:t>]</w:t>
      </w:r>
      <w:r w:rsidR="00E64693" w:rsidRPr="00D16438">
        <w:rPr>
          <w:szCs w:val="28"/>
        </w:rPr>
        <w:t>.</w:t>
      </w:r>
      <w:r w:rsidR="00FF4A3D" w:rsidRPr="00D16438">
        <w:rPr>
          <w:szCs w:val="28"/>
          <w:lang w:eastAsia="ru-RU"/>
        </w:rPr>
        <w:t xml:space="preserve"> «В глубинах человеческого существа происходит тот таинственный и сложный процесс под управлением сердца, который формирует сердечную, или психическую, энергию, носящую космический характер. Сердце по сути своей является одновременно приемником и </w:t>
      </w:r>
      <w:proofErr w:type="spellStart"/>
      <w:r w:rsidR="00FF4A3D" w:rsidRPr="00D16438">
        <w:rPr>
          <w:szCs w:val="28"/>
          <w:lang w:eastAsia="ru-RU"/>
        </w:rPr>
        <w:t>трансмутатором</w:t>
      </w:r>
      <w:proofErr w:type="spellEnd"/>
      <w:r w:rsidR="00FF4A3D" w:rsidRPr="00D16438">
        <w:rPr>
          <w:szCs w:val="28"/>
          <w:lang w:eastAsia="ru-RU"/>
        </w:rPr>
        <w:t xml:space="preserve"> психической энергии. Эманации этой энергии, вкупе с энергиями других центров, составляют ауру человека, которая есть электромагнитное поле, окружающее человека, с различными каче</w:t>
      </w:r>
      <w:r w:rsidR="00A84858" w:rsidRPr="00D16438">
        <w:rPr>
          <w:szCs w:val="28"/>
          <w:lang w:eastAsia="ru-RU"/>
        </w:rPr>
        <w:t xml:space="preserve">ствами энергии, цвета и запаха </w:t>
      </w:r>
      <w:r w:rsidR="00DD1B8C" w:rsidRPr="00D16438">
        <w:rPr>
          <w:szCs w:val="28"/>
          <w:lang w:eastAsia="ru-RU"/>
        </w:rPr>
        <w:t>[</w:t>
      </w:r>
      <w:r w:rsidR="00AF75D8" w:rsidRPr="00D16438">
        <w:rPr>
          <w:szCs w:val="28"/>
          <w:lang w:eastAsia="ru-RU"/>
        </w:rPr>
        <w:t>7.с.</w:t>
      </w:r>
      <w:proofErr w:type="gramStart"/>
      <w:r w:rsidR="003F0F52" w:rsidRPr="00D16438">
        <w:t xml:space="preserve"> </w:t>
      </w:r>
      <w:r w:rsidR="003F0F52" w:rsidRPr="00D16438">
        <w:rPr>
          <w:szCs w:val="28"/>
          <w:lang w:eastAsia="ru-RU"/>
        </w:rPr>
        <w:t>]</w:t>
      </w:r>
      <w:proofErr w:type="gramEnd"/>
      <w:r w:rsidR="00FF4A3D" w:rsidRPr="00D16438">
        <w:rPr>
          <w:szCs w:val="28"/>
          <w:lang w:eastAsia="ru-RU"/>
        </w:rPr>
        <w:t>.</w:t>
      </w:r>
      <w:r w:rsidR="000209AC" w:rsidRPr="00D16438">
        <w:rPr>
          <w:szCs w:val="28"/>
          <w:lang w:eastAsia="ru-RU"/>
        </w:rPr>
        <w:t xml:space="preserve"> В Живой Этике сказано: «Каждый человек есть не только </w:t>
      </w:r>
      <w:proofErr w:type="spellStart"/>
      <w:r w:rsidR="000209AC" w:rsidRPr="00D16438">
        <w:rPr>
          <w:szCs w:val="28"/>
          <w:lang w:eastAsia="ru-RU"/>
        </w:rPr>
        <w:t>трансмутатор</w:t>
      </w:r>
      <w:proofErr w:type="spellEnd"/>
      <w:r w:rsidR="000209AC" w:rsidRPr="00D16438">
        <w:rPr>
          <w:szCs w:val="28"/>
          <w:lang w:eastAsia="ru-RU"/>
        </w:rPr>
        <w:t xml:space="preserve"> энергии, но и создатель утонченных вибраций. Если сердце есть </w:t>
      </w:r>
      <w:proofErr w:type="spellStart"/>
      <w:r w:rsidR="000209AC" w:rsidRPr="00D16438">
        <w:rPr>
          <w:szCs w:val="28"/>
          <w:lang w:eastAsia="ru-RU"/>
        </w:rPr>
        <w:t>трансмутатор</w:t>
      </w:r>
      <w:proofErr w:type="spellEnd"/>
      <w:r w:rsidR="000209AC" w:rsidRPr="00D16438">
        <w:rPr>
          <w:szCs w:val="28"/>
          <w:lang w:eastAsia="ru-RU"/>
        </w:rPr>
        <w:t xml:space="preserve"> энергий, то психическая энергия утончает вибрации. </w:t>
      </w:r>
      <w:r w:rsidR="00DD1B8C" w:rsidRPr="00D16438">
        <w:rPr>
          <w:szCs w:val="28"/>
          <w:lang w:eastAsia="ru-RU"/>
        </w:rPr>
        <w:t>[</w:t>
      </w:r>
      <w:r w:rsidR="00AF75D8" w:rsidRPr="00D16438">
        <w:rPr>
          <w:szCs w:val="28"/>
          <w:lang w:eastAsia="ru-RU"/>
        </w:rPr>
        <w:t>1,</w:t>
      </w:r>
      <w:r w:rsidR="000209AC" w:rsidRPr="00D16438">
        <w:rPr>
          <w:szCs w:val="28"/>
          <w:lang w:eastAsia="ru-RU"/>
        </w:rPr>
        <w:t>п.145</w:t>
      </w:r>
      <w:r w:rsidR="003F0F52" w:rsidRPr="00D16438">
        <w:rPr>
          <w:szCs w:val="28"/>
          <w:lang w:eastAsia="ru-RU"/>
        </w:rPr>
        <w:t>]</w:t>
      </w:r>
      <w:r w:rsidR="000209AC" w:rsidRPr="00D16438">
        <w:rPr>
          <w:szCs w:val="28"/>
          <w:lang w:eastAsia="ru-RU"/>
        </w:rPr>
        <w:t>.</w:t>
      </w:r>
    </w:p>
    <w:p w:rsidR="007536DB" w:rsidRPr="00D16438" w:rsidRDefault="00541144" w:rsidP="00D16438">
      <w:pPr>
        <w:shd w:val="clear" w:color="auto" w:fill="FFFFFF"/>
        <w:spacing w:before="144" w:after="288"/>
        <w:ind w:left="-284" w:right="-1" w:firstLine="567"/>
        <w:jc w:val="both"/>
        <w:rPr>
          <w:szCs w:val="28"/>
          <w:lang w:eastAsia="ru-RU"/>
        </w:rPr>
      </w:pPr>
      <w:r w:rsidRPr="00D16438">
        <w:rPr>
          <w:szCs w:val="28"/>
          <w:lang w:eastAsia="ru-RU"/>
        </w:rPr>
        <w:lastRenderedPageBreak/>
        <w:t xml:space="preserve">    </w:t>
      </w:r>
      <w:r w:rsidR="00A84858" w:rsidRPr="00D16438">
        <w:rPr>
          <w:b/>
          <w:szCs w:val="28"/>
          <w:lang w:eastAsia="ru-RU"/>
        </w:rPr>
        <w:t>Шестое.</w:t>
      </w:r>
      <w:r w:rsidR="00A953C3" w:rsidRPr="00D16438">
        <w:rPr>
          <w:szCs w:val="28"/>
          <w:lang w:eastAsia="ru-RU"/>
        </w:rPr>
        <w:t xml:space="preserve"> «Живая Этика утверждает, что на новой эволюционной ступени развития человечество будет продвигаться энергетическим импульсом духовного синтеза, в котором сердцу отведена главенствующая роль</w:t>
      </w:r>
      <w:r w:rsidR="00992443" w:rsidRPr="00D16438">
        <w:rPr>
          <w:szCs w:val="28"/>
          <w:lang w:eastAsia="ru-RU"/>
        </w:rPr>
        <w:t>»</w:t>
      </w:r>
      <w:r w:rsidR="00A953C3" w:rsidRPr="00D16438">
        <w:rPr>
          <w:szCs w:val="28"/>
          <w:lang w:eastAsia="ru-RU"/>
        </w:rPr>
        <w:t xml:space="preserve"> </w:t>
      </w:r>
      <w:r w:rsidR="00DD1B8C" w:rsidRPr="00D16438">
        <w:rPr>
          <w:szCs w:val="28"/>
          <w:lang w:eastAsia="ru-RU"/>
        </w:rPr>
        <w:t>[</w:t>
      </w:r>
      <w:r w:rsidR="00AF75D8" w:rsidRPr="00D16438">
        <w:rPr>
          <w:szCs w:val="28"/>
          <w:lang w:eastAsia="ru-RU"/>
        </w:rPr>
        <w:t>4,</w:t>
      </w:r>
      <w:r w:rsidR="00A953C3" w:rsidRPr="00D16438">
        <w:rPr>
          <w:szCs w:val="28"/>
          <w:lang w:eastAsia="ru-RU"/>
        </w:rPr>
        <w:t xml:space="preserve"> с.431</w:t>
      </w:r>
      <w:r w:rsidR="003F0F52" w:rsidRPr="00D16438">
        <w:rPr>
          <w:szCs w:val="28"/>
          <w:lang w:eastAsia="ru-RU"/>
        </w:rPr>
        <w:t>]</w:t>
      </w:r>
      <w:r w:rsidR="00A953C3" w:rsidRPr="00D16438">
        <w:rPr>
          <w:szCs w:val="28"/>
          <w:lang w:eastAsia="ru-RU"/>
        </w:rPr>
        <w:t>.</w:t>
      </w:r>
      <w:r w:rsidR="007536DB" w:rsidRPr="00D16438">
        <w:rPr>
          <w:szCs w:val="28"/>
          <w:lang w:eastAsia="ru-RU"/>
        </w:rPr>
        <w:t xml:space="preserve"> Для этого «необходимо синтезировать энергетику интеллекта и энергетику сердца. Иными словами, сделать интеллект сердечным, а сердце умным. Умственные способности человека, которые заключены в интеллекте, складываются из его умения отбирать и анализировать внешнюю информацию, а также абстрактно мыслить» </w:t>
      </w:r>
      <w:r w:rsidR="00DD1B8C" w:rsidRPr="00D16438">
        <w:rPr>
          <w:szCs w:val="28"/>
          <w:lang w:eastAsia="ru-RU"/>
        </w:rPr>
        <w:t>[</w:t>
      </w:r>
      <w:r w:rsidR="00AF75D8" w:rsidRPr="00D16438">
        <w:rPr>
          <w:szCs w:val="28"/>
          <w:lang w:eastAsia="ru-RU"/>
        </w:rPr>
        <w:t>7</w:t>
      </w:r>
      <w:r w:rsidR="003F0F52" w:rsidRPr="00D16438">
        <w:rPr>
          <w:szCs w:val="28"/>
          <w:lang w:eastAsia="ru-RU"/>
        </w:rPr>
        <w:t>]</w:t>
      </w:r>
      <w:r w:rsidR="007536DB" w:rsidRPr="00D16438">
        <w:rPr>
          <w:szCs w:val="28"/>
          <w:lang w:eastAsia="ru-RU"/>
        </w:rPr>
        <w:t xml:space="preserve">. </w:t>
      </w:r>
    </w:p>
    <w:p w:rsidR="00A84858" w:rsidRPr="00D16438" w:rsidRDefault="00816D4E" w:rsidP="00D16438">
      <w:pPr>
        <w:shd w:val="clear" w:color="auto" w:fill="FFFFFF"/>
        <w:spacing w:before="144" w:after="288"/>
        <w:ind w:left="-284" w:right="-1" w:firstLine="567"/>
        <w:jc w:val="both"/>
        <w:rPr>
          <w:szCs w:val="28"/>
          <w:lang w:eastAsia="ru-RU"/>
        </w:rPr>
      </w:pPr>
      <w:r w:rsidRPr="00D16438">
        <w:rPr>
          <w:szCs w:val="28"/>
          <w:lang w:eastAsia="ru-RU"/>
        </w:rPr>
        <w:t xml:space="preserve"> </w:t>
      </w:r>
      <w:r w:rsidR="00A953C3" w:rsidRPr="00D16438">
        <w:rPr>
          <w:szCs w:val="28"/>
          <w:lang w:eastAsia="ru-RU"/>
        </w:rPr>
        <w:t xml:space="preserve"> </w:t>
      </w:r>
      <w:r w:rsidR="00366120" w:rsidRPr="00D16438">
        <w:rPr>
          <w:szCs w:val="28"/>
          <w:lang w:eastAsia="ru-RU"/>
        </w:rPr>
        <w:t>«</w:t>
      </w:r>
      <w:r w:rsidR="000F22DE" w:rsidRPr="00D16438">
        <w:rPr>
          <w:szCs w:val="28"/>
          <w:lang w:eastAsia="ru-RU"/>
        </w:rPr>
        <w:t>Живая Этика определенно связывает тонкие аспекты сознания, такие как предчувствие и предвидение, с сердцем, называя его органом синтеза, и подчеркивает принципиальную зависимость горизонта познания и утончения, открытого сознанию человека, от уровня нравственного совершенства»</w:t>
      </w:r>
      <w:r w:rsidR="00A9706E" w:rsidRPr="00D16438">
        <w:rPr>
          <w:szCs w:val="28"/>
          <w:lang w:eastAsia="ru-RU"/>
        </w:rPr>
        <w:t xml:space="preserve"> </w:t>
      </w:r>
      <w:r w:rsidR="00DD1B8C" w:rsidRPr="00D16438">
        <w:rPr>
          <w:szCs w:val="28"/>
          <w:lang w:eastAsia="ru-RU"/>
        </w:rPr>
        <w:t>[</w:t>
      </w:r>
      <w:r w:rsidR="00AF75D8" w:rsidRPr="00D16438">
        <w:rPr>
          <w:szCs w:val="28"/>
          <w:lang w:eastAsia="ru-RU"/>
        </w:rPr>
        <w:t>4,</w:t>
      </w:r>
      <w:r w:rsidR="00A9706E" w:rsidRPr="00D16438">
        <w:rPr>
          <w:szCs w:val="28"/>
          <w:lang w:eastAsia="ru-RU"/>
        </w:rPr>
        <w:t xml:space="preserve"> с.467</w:t>
      </w:r>
      <w:r w:rsidR="003F0F52" w:rsidRPr="00D16438">
        <w:rPr>
          <w:szCs w:val="28"/>
          <w:lang w:eastAsia="ru-RU"/>
        </w:rPr>
        <w:t>]</w:t>
      </w:r>
      <w:r w:rsidR="00A9706E" w:rsidRPr="00D16438">
        <w:rPr>
          <w:szCs w:val="28"/>
          <w:lang w:eastAsia="ru-RU"/>
        </w:rPr>
        <w:t xml:space="preserve">. </w:t>
      </w:r>
    </w:p>
    <w:p w:rsidR="003E5C75" w:rsidRPr="00D16438" w:rsidRDefault="002738E5" w:rsidP="00D16438">
      <w:pPr>
        <w:shd w:val="clear" w:color="auto" w:fill="FFFFFF"/>
        <w:spacing w:before="144" w:after="288"/>
        <w:ind w:left="-284" w:right="-1" w:firstLine="567"/>
        <w:jc w:val="both"/>
        <w:rPr>
          <w:szCs w:val="28"/>
          <w:lang w:eastAsia="ru-RU"/>
        </w:rPr>
      </w:pPr>
      <w:r w:rsidRPr="00D16438">
        <w:rPr>
          <w:szCs w:val="28"/>
          <w:lang w:eastAsia="ru-RU"/>
        </w:rPr>
        <w:t xml:space="preserve">  </w:t>
      </w:r>
      <w:r w:rsidR="00A9706E" w:rsidRPr="00D16438">
        <w:rPr>
          <w:b/>
          <w:szCs w:val="28"/>
          <w:lang w:eastAsia="ru-RU"/>
        </w:rPr>
        <w:t>Седьмое</w:t>
      </w:r>
      <w:r w:rsidR="00A9706E" w:rsidRPr="00D16438">
        <w:rPr>
          <w:szCs w:val="28"/>
          <w:lang w:eastAsia="ru-RU"/>
        </w:rPr>
        <w:t xml:space="preserve">. </w:t>
      </w:r>
      <w:r w:rsidR="00881EA8" w:rsidRPr="00D16438">
        <w:rPr>
          <w:szCs w:val="28"/>
          <w:lang w:eastAsia="ru-RU"/>
        </w:rPr>
        <w:t>«</w:t>
      </w:r>
      <w:r w:rsidR="000E566F" w:rsidRPr="00D16438">
        <w:rPr>
          <w:szCs w:val="28"/>
          <w:lang w:eastAsia="ru-RU"/>
        </w:rPr>
        <w:t>Сердце по Священному Писанию есть орган общения человека с Богом, следовательно, оно есть орган высшего познания</w:t>
      </w:r>
      <w:r w:rsidR="00881EA8" w:rsidRPr="00D16438">
        <w:rPr>
          <w:szCs w:val="28"/>
          <w:lang w:eastAsia="ru-RU"/>
        </w:rPr>
        <w:t>»</w:t>
      </w:r>
      <w:r w:rsidR="000E566F" w:rsidRPr="00D16438">
        <w:rPr>
          <w:szCs w:val="28"/>
          <w:lang w:eastAsia="ru-RU"/>
        </w:rPr>
        <w:t xml:space="preserve"> </w:t>
      </w:r>
      <w:r w:rsidR="00DD1B8C" w:rsidRPr="00D16438">
        <w:rPr>
          <w:szCs w:val="28"/>
          <w:lang w:eastAsia="ru-RU"/>
        </w:rPr>
        <w:t>[</w:t>
      </w:r>
      <w:r w:rsidR="00AF75D8" w:rsidRPr="00D16438">
        <w:rPr>
          <w:szCs w:val="28"/>
          <w:lang w:eastAsia="ru-RU"/>
        </w:rPr>
        <w:t>5,</w:t>
      </w:r>
      <w:r w:rsidR="0042425C" w:rsidRPr="00D16438">
        <w:rPr>
          <w:szCs w:val="28"/>
          <w:lang w:eastAsia="ru-RU"/>
        </w:rPr>
        <w:t>.с.470</w:t>
      </w:r>
      <w:r w:rsidR="003F0F52" w:rsidRPr="00D16438">
        <w:rPr>
          <w:szCs w:val="28"/>
          <w:lang w:eastAsia="ru-RU"/>
        </w:rPr>
        <w:t>]</w:t>
      </w:r>
      <w:r w:rsidR="000E566F" w:rsidRPr="00D16438">
        <w:rPr>
          <w:szCs w:val="28"/>
          <w:lang w:eastAsia="ru-RU"/>
        </w:rPr>
        <w:t>,</w:t>
      </w:r>
      <w:r w:rsidR="0042425C" w:rsidRPr="00D16438">
        <w:rPr>
          <w:szCs w:val="28"/>
          <w:lang w:eastAsia="ru-RU"/>
        </w:rPr>
        <w:t xml:space="preserve"> </w:t>
      </w:r>
      <w:r w:rsidR="00881EA8" w:rsidRPr="00D16438">
        <w:rPr>
          <w:szCs w:val="28"/>
          <w:lang w:eastAsia="ru-RU"/>
        </w:rPr>
        <w:t>«</w:t>
      </w:r>
      <w:r w:rsidR="0042425C" w:rsidRPr="00D16438">
        <w:rPr>
          <w:szCs w:val="28"/>
          <w:lang w:eastAsia="ru-RU"/>
        </w:rPr>
        <w:t>место связи с</w:t>
      </w:r>
      <w:r w:rsidR="00C26A27" w:rsidRPr="00D16438">
        <w:rPr>
          <w:szCs w:val="28"/>
          <w:lang w:eastAsia="ru-RU"/>
        </w:rPr>
        <w:t xml:space="preserve"> </w:t>
      </w:r>
      <w:proofErr w:type="spellStart"/>
      <w:r w:rsidR="00C26A27" w:rsidRPr="00D16438">
        <w:rPr>
          <w:szCs w:val="28"/>
          <w:lang w:eastAsia="ru-RU"/>
        </w:rPr>
        <w:t>иномирами</w:t>
      </w:r>
      <w:proofErr w:type="spellEnd"/>
      <w:r w:rsidR="00C26A27" w:rsidRPr="00D16438">
        <w:rPr>
          <w:szCs w:val="28"/>
          <w:lang w:eastAsia="ru-RU"/>
        </w:rPr>
        <w:t>, откуда идет к нам не</w:t>
      </w:r>
      <w:r w:rsidR="0042425C" w:rsidRPr="00D16438">
        <w:rPr>
          <w:szCs w:val="28"/>
          <w:lang w:eastAsia="ru-RU"/>
        </w:rPr>
        <w:t xml:space="preserve"> только энергетика, но и познавательная информация</w:t>
      </w:r>
      <w:r w:rsidR="00881EA8" w:rsidRPr="00D16438">
        <w:rPr>
          <w:szCs w:val="28"/>
          <w:lang w:eastAsia="ru-RU"/>
        </w:rPr>
        <w:t>»</w:t>
      </w:r>
      <w:r w:rsidR="0042425C" w:rsidRPr="00D16438">
        <w:rPr>
          <w:szCs w:val="28"/>
          <w:lang w:eastAsia="ru-RU"/>
        </w:rPr>
        <w:t xml:space="preserve"> </w:t>
      </w:r>
      <w:r w:rsidR="00DD1B8C" w:rsidRPr="00D16438">
        <w:rPr>
          <w:szCs w:val="28"/>
          <w:lang w:eastAsia="ru-RU"/>
        </w:rPr>
        <w:t>[</w:t>
      </w:r>
      <w:r w:rsidR="00AF75D8" w:rsidRPr="00D16438">
        <w:rPr>
          <w:szCs w:val="28"/>
          <w:lang w:eastAsia="ru-RU"/>
        </w:rPr>
        <w:t>5,</w:t>
      </w:r>
      <w:r w:rsidR="0042425C" w:rsidRPr="00D16438">
        <w:rPr>
          <w:szCs w:val="28"/>
          <w:lang w:eastAsia="ru-RU"/>
        </w:rPr>
        <w:t>с.468</w:t>
      </w:r>
      <w:r w:rsidR="003F0F52" w:rsidRPr="00D16438">
        <w:rPr>
          <w:szCs w:val="28"/>
          <w:lang w:eastAsia="ru-RU"/>
        </w:rPr>
        <w:t>]</w:t>
      </w:r>
      <w:r w:rsidR="0042425C" w:rsidRPr="00D16438">
        <w:rPr>
          <w:szCs w:val="28"/>
          <w:lang w:eastAsia="ru-RU"/>
        </w:rPr>
        <w:t>.</w:t>
      </w:r>
      <w:r w:rsidR="007F274C" w:rsidRPr="00D16438">
        <w:rPr>
          <w:szCs w:val="28"/>
          <w:lang w:eastAsia="ru-RU"/>
        </w:rPr>
        <w:t xml:space="preserve"> «В</w:t>
      </w:r>
      <w:r w:rsidR="007F274C" w:rsidRPr="00D16438">
        <w:rPr>
          <w:rFonts w:eastAsia="Calibri"/>
          <w:szCs w:val="28"/>
          <w:lang w:eastAsia="ru-RU"/>
        </w:rPr>
        <w:t>озникнет вопрос, является ли мысль творением человека, или она залетает к нам из каких-то таинственных глубин Мироздания? И с чем связан, в конце концов, мыслительный процесс человека? Чем мы мыслим? Живая Этика отвечает на эти вопросы: «Не мозговое вещество мыслит. Пора признать, что мысль рождается в огненных центрах</w:t>
      </w:r>
      <w:r w:rsidR="003E5C75" w:rsidRPr="00D16438">
        <w:rPr>
          <w:szCs w:val="28"/>
          <w:lang w:eastAsia="ru-RU"/>
        </w:rPr>
        <w:t>…</w:t>
      </w:r>
      <w:r w:rsidR="007F274C" w:rsidRPr="00D16438">
        <w:rPr>
          <w:rFonts w:eastAsia="Calibri"/>
          <w:szCs w:val="28"/>
          <w:u w:val="single"/>
          <w:lang w:eastAsia="ru-RU"/>
        </w:rPr>
        <w:t>Известно, что именно через сердце идет космический энергоинформационный обмен, главной составной частью которого является обмен мыслительным веществом</w:t>
      </w:r>
      <w:r w:rsidR="003E5C75" w:rsidRPr="00D16438">
        <w:rPr>
          <w:szCs w:val="28"/>
          <w:u w:val="single"/>
          <w:lang w:eastAsia="ru-RU"/>
        </w:rPr>
        <w:t>»</w:t>
      </w:r>
      <w:r w:rsidR="007F274C" w:rsidRPr="00D16438">
        <w:rPr>
          <w:rFonts w:eastAsia="Calibri"/>
          <w:szCs w:val="28"/>
          <w:lang w:eastAsia="ru-RU"/>
        </w:rPr>
        <w:t>.</w:t>
      </w:r>
      <w:r w:rsidR="00DD1B8C" w:rsidRPr="00D16438">
        <w:t xml:space="preserve"> </w:t>
      </w:r>
      <w:r w:rsidR="00DD1B8C" w:rsidRPr="00D16438">
        <w:rPr>
          <w:szCs w:val="28"/>
          <w:lang w:eastAsia="ru-RU"/>
        </w:rPr>
        <w:t>[</w:t>
      </w:r>
      <w:r w:rsidR="00AF75D8" w:rsidRPr="00D16438">
        <w:rPr>
          <w:szCs w:val="28"/>
          <w:lang w:eastAsia="ru-RU"/>
        </w:rPr>
        <w:t>7]</w:t>
      </w:r>
      <w:r w:rsidR="007F274C" w:rsidRPr="00D16438">
        <w:rPr>
          <w:szCs w:val="28"/>
          <w:lang w:eastAsia="ru-RU"/>
        </w:rPr>
        <w:t xml:space="preserve"> </w:t>
      </w:r>
      <w:r w:rsidR="00881EA8" w:rsidRPr="00D16438">
        <w:rPr>
          <w:szCs w:val="28"/>
          <w:lang w:eastAsia="ru-RU"/>
        </w:rPr>
        <w:t>«</w:t>
      </w:r>
      <w:r w:rsidR="0042425C" w:rsidRPr="00D16438">
        <w:rPr>
          <w:szCs w:val="28"/>
          <w:lang w:eastAsia="ru-RU"/>
        </w:rPr>
        <w:t xml:space="preserve">Современные научные данные подтвердили настоящий постулат Живой Этики о значимости сердца как основы </w:t>
      </w:r>
      <w:proofErr w:type="spellStart"/>
      <w:r w:rsidR="0042425C" w:rsidRPr="00D16438">
        <w:rPr>
          <w:szCs w:val="28"/>
          <w:lang w:eastAsia="ru-RU"/>
        </w:rPr>
        <w:t>сверхсознания</w:t>
      </w:r>
      <w:proofErr w:type="spellEnd"/>
      <w:r w:rsidR="00881EA8" w:rsidRPr="00D16438">
        <w:rPr>
          <w:szCs w:val="28"/>
          <w:lang w:eastAsia="ru-RU"/>
        </w:rPr>
        <w:t>»</w:t>
      </w:r>
      <w:r w:rsidR="0042425C" w:rsidRPr="00D16438">
        <w:rPr>
          <w:szCs w:val="28"/>
          <w:lang w:eastAsia="ru-RU"/>
        </w:rPr>
        <w:t xml:space="preserve"> </w:t>
      </w:r>
      <w:r w:rsidR="00DD1B8C" w:rsidRPr="00D16438">
        <w:rPr>
          <w:szCs w:val="28"/>
          <w:lang w:eastAsia="ru-RU"/>
        </w:rPr>
        <w:t>[</w:t>
      </w:r>
      <w:r w:rsidR="00AF75D8" w:rsidRPr="00D16438">
        <w:rPr>
          <w:szCs w:val="28"/>
          <w:lang w:eastAsia="ru-RU"/>
        </w:rPr>
        <w:t>5,</w:t>
      </w:r>
      <w:r w:rsidR="0042425C" w:rsidRPr="00D16438">
        <w:rPr>
          <w:szCs w:val="28"/>
          <w:lang w:eastAsia="ru-RU"/>
        </w:rPr>
        <w:t>.с.47</w:t>
      </w:r>
      <w:r w:rsidR="003F0F52" w:rsidRPr="00D16438">
        <w:rPr>
          <w:szCs w:val="28"/>
          <w:lang w:eastAsia="ru-RU"/>
        </w:rPr>
        <w:t>]</w:t>
      </w:r>
      <w:r w:rsidR="0042425C" w:rsidRPr="00D16438">
        <w:rPr>
          <w:szCs w:val="28"/>
          <w:lang w:eastAsia="ru-RU"/>
        </w:rPr>
        <w:t>.</w:t>
      </w:r>
    </w:p>
    <w:p w:rsidR="008259A6" w:rsidRPr="00D16438" w:rsidRDefault="00DD1B8C" w:rsidP="00D16438">
      <w:pPr>
        <w:shd w:val="clear" w:color="auto" w:fill="FFFFFF"/>
        <w:spacing w:after="0"/>
        <w:ind w:left="-284" w:right="-1" w:firstLine="567"/>
        <w:jc w:val="both"/>
        <w:rPr>
          <w:b/>
          <w:szCs w:val="28"/>
          <w:lang w:eastAsia="ru-RU"/>
        </w:rPr>
      </w:pPr>
      <w:r w:rsidRPr="00D16438">
        <w:rPr>
          <w:b/>
          <w:szCs w:val="28"/>
          <w:lang w:eastAsia="ru-RU"/>
        </w:rPr>
        <w:t>6.Заключение.</w:t>
      </w:r>
    </w:p>
    <w:p w:rsidR="00CE0C41" w:rsidRPr="00D16438" w:rsidRDefault="003E5C75" w:rsidP="00D16438">
      <w:pPr>
        <w:shd w:val="clear" w:color="auto" w:fill="FFFFFF"/>
        <w:spacing w:after="0"/>
        <w:ind w:left="-284" w:right="-1" w:firstLine="567"/>
        <w:jc w:val="both"/>
        <w:rPr>
          <w:szCs w:val="28"/>
          <w:lang w:eastAsia="ru-RU"/>
        </w:rPr>
      </w:pPr>
      <w:r w:rsidRPr="00D16438">
        <w:rPr>
          <w:szCs w:val="28"/>
          <w:lang w:eastAsia="ru-RU"/>
        </w:rPr>
        <w:t>В завершение приведу слова из « Граней Агни Йоги», где</w:t>
      </w:r>
      <w:r w:rsidR="00881EA8" w:rsidRPr="00D16438">
        <w:rPr>
          <w:szCs w:val="28"/>
          <w:lang w:eastAsia="ru-RU"/>
        </w:rPr>
        <w:t xml:space="preserve"> Владыка очень четко обратился к нам: «Сердце свое на служение миру отдать – вот цель твоего воплощения. Служение – запомни! Дам все, что попросишь, но во имя Света. Насыщу все устремления, но во Имя Мое. Дам знание. Осознал ли мощь знания? Знание – синоним мудрости и Света. Охраню от всего. Но доспех куется с двух сторон» </w:t>
      </w:r>
      <w:r w:rsidR="00444EC9" w:rsidRPr="00D16438">
        <w:rPr>
          <w:szCs w:val="28"/>
          <w:lang w:eastAsia="ru-RU"/>
        </w:rPr>
        <w:t>[</w:t>
      </w:r>
      <w:r w:rsidR="00AF75D8" w:rsidRPr="00D16438">
        <w:rPr>
          <w:szCs w:val="28"/>
          <w:lang w:eastAsia="ru-RU"/>
        </w:rPr>
        <w:t>9,</w:t>
      </w:r>
      <w:r w:rsidR="00881EA8" w:rsidRPr="00D16438">
        <w:rPr>
          <w:szCs w:val="28"/>
          <w:lang w:eastAsia="ru-RU"/>
        </w:rPr>
        <w:t xml:space="preserve"> п.63</w:t>
      </w:r>
      <w:r w:rsidR="003F0F52" w:rsidRPr="00D16438">
        <w:rPr>
          <w:szCs w:val="28"/>
          <w:lang w:eastAsia="ru-RU"/>
        </w:rPr>
        <w:t>]</w:t>
      </w:r>
      <w:r w:rsidR="00881EA8" w:rsidRPr="00D16438">
        <w:rPr>
          <w:szCs w:val="28"/>
          <w:lang w:eastAsia="ru-RU"/>
        </w:rPr>
        <w:t>.</w:t>
      </w:r>
      <w:r w:rsidR="00CE0C41" w:rsidRPr="00D16438">
        <w:rPr>
          <w:szCs w:val="28"/>
          <w:lang w:eastAsia="ru-RU"/>
        </w:rPr>
        <w:t xml:space="preserve"> </w:t>
      </w:r>
    </w:p>
    <w:p w:rsidR="00CE0C41" w:rsidRPr="00D16438" w:rsidRDefault="00CE0C41" w:rsidP="00D16438">
      <w:pPr>
        <w:shd w:val="clear" w:color="auto" w:fill="FFFFFF"/>
        <w:spacing w:before="144" w:after="288"/>
        <w:ind w:left="-284" w:right="-1" w:firstLine="567"/>
        <w:jc w:val="both"/>
        <w:rPr>
          <w:szCs w:val="28"/>
          <w:lang w:eastAsia="ru-RU"/>
        </w:rPr>
      </w:pPr>
      <w:r w:rsidRPr="00D16438">
        <w:rPr>
          <w:szCs w:val="28"/>
          <w:lang w:eastAsia="ru-RU"/>
        </w:rPr>
        <w:t xml:space="preserve">            </w:t>
      </w:r>
      <w:r w:rsidR="003E0EFE" w:rsidRPr="00D16438">
        <w:rPr>
          <w:szCs w:val="28"/>
          <w:lang w:eastAsia="ru-RU"/>
        </w:rPr>
        <w:t xml:space="preserve">     </w:t>
      </w:r>
      <w:r w:rsidR="00684B53" w:rsidRPr="00D16438">
        <w:rPr>
          <w:szCs w:val="28"/>
          <w:lang w:eastAsia="ru-RU"/>
        </w:rPr>
        <w:t xml:space="preserve"> И, наконец</w:t>
      </w:r>
      <w:r w:rsidRPr="00D16438">
        <w:rPr>
          <w:szCs w:val="28"/>
          <w:lang w:eastAsia="ru-RU"/>
        </w:rPr>
        <w:t>, из письма Е.И.Рерих:</w:t>
      </w:r>
      <w:r w:rsidR="00684B53" w:rsidRPr="00D16438">
        <w:rPr>
          <w:szCs w:val="28"/>
          <w:lang w:eastAsia="ru-RU"/>
        </w:rPr>
        <w:t xml:space="preserve"> «</w:t>
      </w:r>
      <w:r w:rsidRPr="00D16438">
        <w:rPr>
          <w:szCs w:val="28"/>
          <w:lang w:eastAsia="ru-RU"/>
        </w:rPr>
        <w:t>Только сердцем можем мы приблизиться к сознанию Архата, Учителя, ибо Его сознание в сердце»</w:t>
      </w:r>
      <w:r w:rsidRPr="00D16438">
        <w:rPr>
          <w:szCs w:val="28"/>
        </w:rPr>
        <w:t xml:space="preserve"> </w:t>
      </w:r>
      <w:bookmarkStart w:id="1" w:name="sdfootnote48anc"/>
      <w:r w:rsidR="006C5CB0" w:rsidRPr="00D16438">
        <w:rPr>
          <w:szCs w:val="28"/>
        </w:rPr>
        <w:fldChar w:fldCharType="begin"/>
      </w:r>
      <w:r w:rsidR="009E6CED" w:rsidRPr="00D16438">
        <w:rPr>
          <w:szCs w:val="28"/>
        </w:rPr>
        <w:instrText>HYPERLINK "http://lib.icr.su/node/826" \l "sdfootnote48sym"</w:instrText>
      </w:r>
      <w:r w:rsidR="006C5CB0" w:rsidRPr="00D16438">
        <w:rPr>
          <w:szCs w:val="28"/>
        </w:rPr>
        <w:fldChar w:fldCharType="separate"/>
      </w:r>
      <w:proofErr w:type="gramStart"/>
      <w:r w:rsidRPr="00D16438">
        <w:rPr>
          <w:szCs w:val="28"/>
          <w:lang w:eastAsia="ru-RU"/>
        </w:rPr>
        <w:t xml:space="preserve">[ </w:t>
      </w:r>
      <w:proofErr w:type="gramEnd"/>
      <w:r w:rsidR="00AF75D8" w:rsidRPr="00D16438">
        <w:rPr>
          <w:szCs w:val="28"/>
          <w:lang w:eastAsia="ru-RU"/>
        </w:rPr>
        <w:t>10,</w:t>
      </w:r>
      <w:r w:rsidRPr="00D16438">
        <w:rPr>
          <w:szCs w:val="28"/>
          <w:lang w:eastAsia="ru-RU"/>
        </w:rPr>
        <w:t>т.1 с.21]</w:t>
      </w:r>
      <w:r w:rsidR="006C5CB0" w:rsidRPr="00D16438">
        <w:rPr>
          <w:szCs w:val="28"/>
        </w:rPr>
        <w:fldChar w:fldCharType="end"/>
      </w:r>
      <w:bookmarkEnd w:id="1"/>
      <w:r w:rsidRPr="00D16438">
        <w:rPr>
          <w:szCs w:val="28"/>
          <w:lang w:eastAsia="ru-RU"/>
        </w:rPr>
        <w:t>.</w:t>
      </w:r>
    </w:p>
    <w:p w:rsidR="00125784" w:rsidRPr="00D16438" w:rsidRDefault="00632D65" w:rsidP="008259A6">
      <w:pPr>
        <w:shd w:val="clear" w:color="auto" w:fill="FFFFFF"/>
        <w:spacing w:before="144" w:after="288" w:line="240" w:lineRule="auto"/>
        <w:ind w:right="-185"/>
        <w:jc w:val="both"/>
        <w:rPr>
          <w:b/>
          <w:szCs w:val="28"/>
          <w:lang w:eastAsia="ru-RU"/>
        </w:rPr>
      </w:pPr>
      <w:r w:rsidRPr="00D16438">
        <w:rPr>
          <w:szCs w:val="28"/>
          <w:lang w:eastAsia="ru-RU"/>
        </w:rPr>
        <w:t xml:space="preserve">                 </w:t>
      </w:r>
      <w:r w:rsidR="003E0EFE" w:rsidRPr="00D16438">
        <w:rPr>
          <w:szCs w:val="28"/>
          <w:lang w:eastAsia="ru-RU"/>
        </w:rPr>
        <w:t xml:space="preserve"> </w:t>
      </w:r>
      <w:r w:rsidR="003E0EFE" w:rsidRPr="00D16438">
        <w:rPr>
          <w:b/>
          <w:szCs w:val="28"/>
          <w:lang w:eastAsia="ru-RU"/>
        </w:rPr>
        <w:t>Пусть Миру будет хорошо</w:t>
      </w:r>
      <w:r w:rsidRPr="00D16438">
        <w:rPr>
          <w:b/>
          <w:szCs w:val="28"/>
          <w:lang w:eastAsia="ru-RU"/>
        </w:rPr>
        <w:t>!</w:t>
      </w:r>
    </w:p>
    <w:p w:rsidR="00125784" w:rsidRPr="00D16438" w:rsidRDefault="00125784" w:rsidP="00366120">
      <w:pPr>
        <w:shd w:val="clear" w:color="auto" w:fill="FFFFFF"/>
        <w:spacing w:before="144" w:after="288" w:line="240" w:lineRule="auto"/>
        <w:ind w:right="-185"/>
        <w:jc w:val="both"/>
        <w:rPr>
          <w:sz w:val="26"/>
          <w:szCs w:val="26"/>
          <w:lang w:eastAsia="ru-RU"/>
        </w:rPr>
      </w:pPr>
      <w:r w:rsidRPr="00D16438">
        <w:rPr>
          <w:sz w:val="26"/>
          <w:szCs w:val="26"/>
          <w:lang w:eastAsia="ru-RU"/>
        </w:rPr>
        <w:lastRenderedPageBreak/>
        <w:t xml:space="preserve">                                              Литература.</w:t>
      </w:r>
    </w:p>
    <w:p w:rsidR="00CE67CF" w:rsidRPr="00D16438" w:rsidRDefault="00CE67CF"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lang w:eastAsia="ru-RU"/>
        </w:rPr>
        <w:t>Живая Этика</w:t>
      </w:r>
      <w:r w:rsidR="002631A1" w:rsidRPr="00D16438">
        <w:rPr>
          <w:sz w:val="26"/>
          <w:szCs w:val="26"/>
          <w:lang w:eastAsia="ru-RU"/>
        </w:rPr>
        <w:t>.</w:t>
      </w:r>
      <w:r w:rsidRPr="00D16438">
        <w:rPr>
          <w:sz w:val="26"/>
          <w:szCs w:val="26"/>
          <w:lang w:eastAsia="ru-RU"/>
        </w:rPr>
        <w:t xml:space="preserve"> </w:t>
      </w:r>
      <w:r w:rsidR="004D0E23" w:rsidRPr="00D16438">
        <w:rPr>
          <w:sz w:val="26"/>
          <w:szCs w:val="26"/>
          <w:lang w:eastAsia="ru-RU"/>
        </w:rPr>
        <w:t>Сердце</w:t>
      </w:r>
      <w:r w:rsidR="009F37C6" w:rsidRPr="00D16438">
        <w:rPr>
          <w:sz w:val="26"/>
          <w:szCs w:val="26"/>
          <w:lang w:eastAsia="ru-RU"/>
        </w:rPr>
        <w:t xml:space="preserve"> </w:t>
      </w:r>
    </w:p>
    <w:p w:rsidR="004D0E23" w:rsidRPr="00D16438" w:rsidRDefault="004D0E23" w:rsidP="00366120">
      <w:pPr>
        <w:pStyle w:val="a4"/>
        <w:numPr>
          <w:ilvl w:val="0"/>
          <w:numId w:val="1"/>
        </w:numPr>
        <w:shd w:val="clear" w:color="auto" w:fill="FFFFFF"/>
        <w:spacing w:before="144" w:after="288" w:line="240" w:lineRule="auto"/>
        <w:ind w:left="0" w:right="-185"/>
        <w:jc w:val="both"/>
        <w:rPr>
          <w:sz w:val="26"/>
          <w:szCs w:val="26"/>
          <w:lang w:eastAsia="ru-RU"/>
        </w:rPr>
      </w:pPr>
      <w:proofErr w:type="spellStart"/>
      <w:r w:rsidRPr="00D16438">
        <w:rPr>
          <w:sz w:val="26"/>
          <w:szCs w:val="26"/>
          <w:lang w:eastAsia="ru-RU"/>
        </w:rPr>
        <w:t>Клизовский</w:t>
      </w:r>
      <w:proofErr w:type="spellEnd"/>
      <w:r w:rsidRPr="00D16438">
        <w:rPr>
          <w:sz w:val="26"/>
          <w:szCs w:val="26"/>
          <w:lang w:eastAsia="ru-RU"/>
        </w:rPr>
        <w:t xml:space="preserve"> А.И. Основы миропонимания Новой Эпохи</w:t>
      </w:r>
      <w:r w:rsidR="00103426" w:rsidRPr="00D16438">
        <w:rPr>
          <w:sz w:val="26"/>
          <w:szCs w:val="26"/>
          <w:lang w:eastAsia="ru-RU"/>
        </w:rPr>
        <w:t>. ЭКСМО Москва 2010</w:t>
      </w:r>
      <w:r w:rsidR="0092220D" w:rsidRPr="00D16438">
        <w:rPr>
          <w:sz w:val="26"/>
          <w:szCs w:val="26"/>
          <w:lang w:eastAsia="ru-RU"/>
        </w:rPr>
        <w:t xml:space="preserve"> с.719,720,723-724</w:t>
      </w:r>
    </w:p>
    <w:p w:rsidR="004D0E23" w:rsidRPr="00D16438" w:rsidRDefault="00964BAE"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lang w:eastAsia="ru-RU"/>
        </w:rPr>
        <w:t xml:space="preserve">Живая Этика. </w:t>
      </w:r>
      <w:r w:rsidR="004D0E23" w:rsidRPr="00D16438">
        <w:rPr>
          <w:sz w:val="26"/>
          <w:szCs w:val="26"/>
          <w:lang w:eastAsia="ru-RU"/>
        </w:rPr>
        <w:t>Знаки Агни Йоги</w:t>
      </w:r>
      <w:r w:rsidRPr="00D16438">
        <w:rPr>
          <w:sz w:val="26"/>
          <w:szCs w:val="26"/>
          <w:lang w:eastAsia="ru-RU"/>
        </w:rPr>
        <w:t>.</w:t>
      </w:r>
    </w:p>
    <w:p w:rsidR="004D0274" w:rsidRPr="00D16438" w:rsidRDefault="004D0E23" w:rsidP="004D0274">
      <w:pPr>
        <w:pStyle w:val="a4"/>
        <w:numPr>
          <w:ilvl w:val="0"/>
          <w:numId w:val="1"/>
        </w:numPr>
        <w:shd w:val="clear" w:color="auto" w:fill="FFFFFF"/>
        <w:spacing w:before="144" w:after="288" w:line="240" w:lineRule="auto"/>
        <w:ind w:left="0" w:right="-185"/>
        <w:jc w:val="both"/>
        <w:rPr>
          <w:sz w:val="26"/>
          <w:szCs w:val="26"/>
          <w:lang w:eastAsia="ru-RU"/>
        </w:rPr>
      </w:pPr>
      <w:proofErr w:type="spellStart"/>
      <w:r w:rsidRPr="00D16438">
        <w:rPr>
          <w:sz w:val="26"/>
          <w:szCs w:val="26"/>
          <w:lang w:eastAsia="ru-RU"/>
        </w:rPr>
        <w:t>Лебеденко</w:t>
      </w:r>
      <w:proofErr w:type="spellEnd"/>
      <w:r w:rsidRPr="00D16438">
        <w:rPr>
          <w:sz w:val="26"/>
          <w:szCs w:val="26"/>
          <w:lang w:eastAsia="ru-RU"/>
        </w:rPr>
        <w:t xml:space="preserve"> А.А. </w:t>
      </w:r>
      <w:r w:rsidR="003958C4" w:rsidRPr="00D16438">
        <w:rPr>
          <w:sz w:val="26"/>
          <w:szCs w:val="26"/>
          <w:lang w:eastAsia="ru-RU"/>
        </w:rPr>
        <w:t xml:space="preserve">Сердце-средство </w:t>
      </w:r>
      <w:proofErr w:type="spellStart"/>
      <w:r w:rsidR="003958C4" w:rsidRPr="00D16438">
        <w:rPr>
          <w:sz w:val="26"/>
          <w:szCs w:val="26"/>
          <w:lang w:eastAsia="ru-RU"/>
        </w:rPr>
        <w:t>метанаучного</w:t>
      </w:r>
      <w:proofErr w:type="spellEnd"/>
      <w:r w:rsidR="003958C4" w:rsidRPr="00D16438">
        <w:rPr>
          <w:sz w:val="26"/>
          <w:szCs w:val="26"/>
          <w:lang w:eastAsia="ru-RU"/>
        </w:rPr>
        <w:t xml:space="preserve"> познания  космической реальности. /</w:t>
      </w:r>
      <w:r w:rsidRPr="00D16438">
        <w:rPr>
          <w:sz w:val="26"/>
          <w:szCs w:val="26"/>
          <w:lang w:eastAsia="ru-RU"/>
        </w:rPr>
        <w:t>Ж</w:t>
      </w:r>
      <w:r w:rsidR="003958C4" w:rsidRPr="00D16438">
        <w:rPr>
          <w:sz w:val="26"/>
          <w:szCs w:val="26"/>
          <w:lang w:eastAsia="ru-RU"/>
        </w:rPr>
        <w:t xml:space="preserve">ивая </w:t>
      </w:r>
      <w:r w:rsidRPr="00D16438">
        <w:rPr>
          <w:sz w:val="26"/>
          <w:szCs w:val="26"/>
          <w:lang w:eastAsia="ru-RU"/>
        </w:rPr>
        <w:t>Э</w:t>
      </w:r>
      <w:r w:rsidR="003958C4" w:rsidRPr="00D16438">
        <w:rPr>
          <w:sz w:val="26"/>
          <w:szCs w:val="26"/>
          <w:lang w:eastAsia="ru-RU"/>
        </w:rPr>
        <w:t>тика</w:t>
      </w:r>
      <w:r w:rsidRPr="00D16438">
        <w:rPr>
          <w:sz w:val="26"/>
          <w:szCs w:val="26"/>
          <w:lang w:eastAsia="ru-RU"/>
        </w:rPr>
        <w:t xml:space="preserve"> и наука </w:t>
      </w:r>
      <w:r w:rsidR="003958C4" w:rsidRPr="00D16438">
        <w:rPr>
          <w:sz w:val="26"/>
          <w:szCs w:val="26"/>
          <w:lang w:eastAsia="ru-RU"/>
        </w:rPr>
        <w:t>В</w:t>
      </w:r>
      <w:r w:rsidRPr="00D16438">
        <w:rPr>
          <w:sz w:val="26"/>
          <w:szCs w:val="26"/>
          <w:lang w:eastAsia="ru-RU"/>
        </w:rPr>
        <w:t>ып.</w:t>
      </w:r>
      <w:r w:rsidR="003958C4" w:rsidRPr="00D16438">
        <w:rPr>
          <w:sz w:val="26"/>
          <w:szCs w:val="26"/>
          <w:lang w:eastAsia="ru-RU"/>
        </w:rPr>
        <w:t>2 - М.: МЦР, Мастер-банк,2013.-576</w:t>
      </w:r>
      <w:r w:rsidR="0092220D" w:rsidRPr="00D16438">
        <w:rPr>
          <w:sz w:val="26"/>
          <w:szCs w:val="26"/>
          <w:lang w:eastAsia="ru-RU"/>
        </w:rPr>
        <w:t>с.</w:t>
      </w:r>
      <w:r w:rsidR="003958C4" w:rsidRPr="00D16438">
        <w:rPr>
          <w:sz w:val="26"/>
          <w:szCs w:val="26"/>
          <w:lang w:eastAsia="ru-RU"/>
        </w:rPr>
        <w:t xml:space="preserve"> </w:t>
      </w:r>
    </w:p>
    <w:p w:rsidR="004D0274" w:rsidRPr="00D16438" w:rsidRDefault="004D0274" w:rsidP="004D0274">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rPr>
        <w:t>ЖИВАЯ ЭТИКА И НАУКА Материалы Международной</w:t>
      </w:r>
      <w:r w:rsidR="00CE67CF" w:rsidRPr="00D16438">
        <w:rPr>
          <w:sz w:val="26"/>
          <w:szCs w:val="26"/>
        </w:rPr>
        <w:t xml:space="preserve"> </w:t>
      </w:r>
      <w:r w:rsidRPr="00D16438">
        <w:rPr>
          <w:sz w:val="26"/>
          <w:szCs w:val="26"/>
        </w:rPr>
        <w:t xml:space="preserve">научно-общественной конференции. 2007-М.: МЦР; Мастер-Банк, 2008. — 760 </w:t>
      </w:r>
      <w:proofErr w:type="gramStart"/>
      <w:r w:rsidRPr="00D16438">
        <w:rPr>
          <w:sz w:val="26"/>
          <w:szCs w:val="26"/>
        </w:rPr>
        <w:t>с</w:t>
      </w:r>
      <w:proofErr w:type="gramEnd"/>
      <w:r w:rsidRPr="00D16438">
        <w:rPr>
          <w:sz w:val="26"/>
          <w:szCs w:val="26"/>
        </w:rPr>
        <w:t>.</w:t>
      </w:r>
    </w:p>
    <w:p w:rsidR="00366120" w:rsidRPr="00D16438" w:rsidRDefault="00063EEC" w:rsidP="00366120">
      <w:pPr>
        <w:pStyle w:val="a4"/>
        <w:numPr>
          <w:ilvl w:val="0"/>
          <w:numId w:val="1"/>
        </w:numPr>
        <w:shd w:val="clear" w:color="auto" w:fill="FFFFFF"/>
        <w:spacing w:before="144" w:after="288" w:line="240" w:lineRule="auto"/>
        <w:ind w:left="0" w:right="-185"/>
        <w:jc w:val="both"/>
        <w:rPr>
          <w:sz w:val="26"/>
          <w:szCs w:val="26"/>
        </w:rPr>
      </w:pPr>
      <w:r w:rsidRPr="00D16438">
        <w:rPr>
          <w:sz w:val="26"/>
          <w:szCs w:val="26"/>
          <w:lang w:eastAsia="ru-RU"/>
        </w:rPr>
        <w:t>Живая Этика</w:t>
      </w:r>
      <w:r w:rsidR="00640311" w:rsidRPr="00D16438">
        <w:rPr>
          <w:sz w:val="26"/>
          <w:szCs w:val="26"/>
          <w:lang w:eastAsia="ru-RU"/>
        </w:rPr>
        <w:t>.</w:t>
      </w:r>
      <w:r w:rsidRPr="00D16438">
        <w:rPr>
          <w:sz w:val="26"/>
          <w:szCs w:val="26"/>
          <w:lang w:eastAsia="ru-RU"/>
        </w:rPr>
        <w:t xml:space="preserve"> </w:t>
      </w:r>
      <w:r w:rsidR="004D0E23" w:rsidRPr="00D16438">
        <w:rPr>
          <w:sz w:val="26"/>
          <w:szCs w:val="26"/>
          <w:lang w:eastAsia="ru-RU"/>
        </w:rPr>
        <w:t>Беспредельность</w:t>
      </w:r>
      <w:r w:rsidR="0092220D" w:rsidRPr="00D16438">
        <w:rPr>
          <w:sz w:val="26"/>
          <w:szCs w:val="26"/>
          <w:lang w:eastAsia="ru-RU"/>
        </w:rPr>
        <w:t xml:space="preserve"> п.145</w:t>
      </w:r>
    </w:p>
    <w:p w:rsidR="00832245" w:rsidRPr="00D16438" w:rsidRDefault="00366120"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rPr>
        <w:t>Л.В. Шапошникова. Великое путешествие: в 3 кн. – Кн. 3. Вселенная Мастера. Гл</w:t>
      </w:r>
      <w:r w:rsidR="00FA1A27" w:rsidRPr="00D16438">
        <w:rPr>
          <w:sz w:val="26"/>
          <w:szCs w:val="26"/>
        </w:rPr>
        <w:t xml:space="preserve">ава </w:t>
      </w:r>
      <w:r w:rsidRPr="00D16438">
        <w:rPr>
          <w:sz w:val="26"/>
          <w:szCs w:val="26"/>
        </w:rPr>
        <w:t>Доспех лучей лабораторных – М.: МЦР; Мастер-Банк, 2005. – С. 795- 819.</w:t>
      </w:r>
      <w:r w:rsidR="00832245" w:rsidRPr="00D16438">
        <w:rPr>
          <w:sz w:val="26"/>
          <w:szCs w:val="26"/>
        </w:rPr>
        <w:t xml:space="preserve"> http://lib.icr.su/node/826 </w:t>
      </w:r>
    </w:p>
    <w:p w:rsidR="004D0E23" w:rsidRPr="00D16438" w:rsidRDefault="00063EEC"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lang w:eastAsia="ru-RU"/>
        </w:rPr>
        <w:t xml:space="preserve">Живая Этика </w:t>
      </w:r>
      <w:r w:rsidR="004D0E23" w:rsidRPr="00D16438">
        <w:rPr>
          <w:sz w:val="26"/>
          <w:szCs w:val="26"/>
          <w:lang w:eastAsia="ru-RU"/>
        </w:rPr>
        <w:t xml:space="preserve">Мир Огненный </w:t>
      </w:r>
      <w:proofErr w:type="gramStart"/>
      <w:r w:rsidR="004D0E23" w:rsidRPr="00D16438">
        <w:rPr>
          <w:sz w:val="26"/>
          <w:szCs w:val="26"/>
          <w:lang w:eastAsia="ru-RU"/>
        </w:rPr>
        <w:t>ч</w:t>
      </w:r>
      <w:proofErr w:type="gramEnd"/>
      <w:r w:rsidR="004D0E23" w:rsidRPr="00D16438">
        <w:rPr>
          <w:sz w:val="26"/>
          <w:szCs w:val="26"/>
          <w:lang w:eastAsia="ru-RU"/>
        </w:rPr>
        <w:t>.3</w:t>
      </w:r>
      <w:r w:rsidR="0092220D" w:rsidRPr="00D16438">
        <w:rPr>
          <w:sz w:val="26"/>
          <w:szCs w:val="26"/>
          <w:lang w:eastAsia="ru-RU"/>
        </w:rPr>
        <w:t xml:space="preserve"> п.501</w:t>
      </w:r>
    </w:p>
    <w:p w:rsidR="004D0E23" w:rsidRPr="00D16438" w:rsidRDefault="004D0E23"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lang w:eastAsia="ru-RU"/>
        </w:rPr>
        <w:t>Грани Агни Йоги 1952</w:t>
      </w:r>
      <w:r w:rsidR="00FD042B" w:rsidRPr="00D16438">
        <w:rPr>
          <w:sz w:val="26"/>
          <w:szCs w:val="26"/>
          <w:lang w:eastAsia="ru-RU"/>
        </w:rPr>
        <w:t xml:space="preserve"> </w:t>
      </w:r>
      <w:r w:rsidRPr="00D16438">
        <w:rPr>
          <w:sz w:val="26"/>
          <w:szCs w:val="26"/>
          <w:lang w:eastAsia="ru-RU"/>
        </w:rPr>
        <w:t>г. ч.1</w:t>
      </w:r>
      <w:r w:rsidR="0092220D" w:rsidRPr="00D16438">
        <w:rPr>
          <w:sz w:val="26"/>
          <w:szCs w:val="26"/>
          <w:lang w:eastAsia="ru-RU"/>
        </w:rPr>
        <w:t xml:space="preserve"> </w:t>
      </w:r>
    </w:p>
    <w:p w:rsidR="004D0E23" w:rsidRPr="00D16438" w:rsidRDefault="004D0E23"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lang w:eastAsia="ru-RU"/>
        </w:rPr>
        <w:t>Письма Е.И.Рерих т.1</w:t>
      </w:r>
      <w:r w:rsidR="0092220D" w:rsidRPr="00D16438">
        <w:rPr>
          <w:sz w:val="26"/>
          <w:szCs w:val="26"/>
          <w:lang w:eastAsia="ru-RU"/>
        </w:rPr>
        <w:t xml:space="preserve"> с.21,080</w:t>
      </w:r>
    </w:p>
    <w:p w:rsidR="009E6AAB" w:rsidRPr="00D16438" w:rsidRDefault="009E6AAB"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lang w:eastAsia="ru-RU"/>
        </w:rPr>
        <w:t>Уранов Н.</w:t>
      </w:r>
      <w:r w:rsidR="000B55F1" w:rsidRPr="00D16438">
        <w:rPr>
          <w:sz w:val="26"/>
          <w:szCs w:val="26"/>
          <w:lang w:eastAsia="ru-RU"/>
        </w:rPr>
        <w:t>А. Огненный подвиг</w:t>
      </w:r>
      <w:r w:rsidR="00103426" w:rsidRPr="00D16438">
        <w:rPr>
          <w:sz w:val="26"/>
          <w:szCs w:val="26"/>
          <w:lang w:eastAsia="ru-RU"/>
        </w:rPr>
        <w:t xml:space="preserve">. Рига Москва 2010 </w:t>
      </w:r>
      <w:r w:rsidR="0092220D" w:rsidRPr="00D16438">
        <w:rPr>
          <w:sz w:val="26"/>
          <w:szCs w:val="26"/>
          <w:lang w:eastAsia="ru-RU"/>
        </w:rPr>
        <w:t xml:space="preserve"> с.69-70</w:t>
      </w:r>
    </w:p>
    <w:p w:rsidR="000B55F1" w:rsidRPr="00D16438" w:rsidRDefault="000B55F1"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lang w:eastAsia="ru-RU"/>
        </w:rPr>
        <w:t>Уранов Н.А. Видеть глазами сердца</w:t>
      </w:r>
      <w:r w:rsidR="003958C4" w:rsidRPr="00D16438">
        <w:rPr>
          <w:sz w:val="26"/>
          <w:szCs w:val="26"/>
          <w:lang w:eastAsia="ru-RU"/>
        </w:rPr>
        <w:t xml:space="preserve"> </w:t>
      </w:r>
      <w:r w:rsidR="003D6A97" w:rsidRPr="00D16438">
        <w:rPr>
          <w:sz w:val="26"/>
          <w:szCs w:val="26"/>
          <w:lang w:eastAsia="ru-RU"/>
        </w:rPr>
        <w:t>-</w:t>
      </w:r>
      <w:r w:rsidR="003958C4" w:rsidRPr="00D16438">
        <w:rPr>
          <w:sz w:val="26"/>
          <w:szCs w:val="26"/>
          <w:lang w:eastAsia="ru-RU"/>
        </w:rPr>
        <w:t xml:space="preserve"> </w:t>
      </w:r>
      <w:r w:rsidR="003D6A97" w:rsidRPr="00D16438">
        <w:rPr>
          <w:sz w:val="26"/>
          <w:szCs w:val="26"/>
          <w:lang w:eastAsia="ru-RU"/>
        </w:rPr>
        <w:t>М.: МЦР</w:t>
      </w:r>
      <w:r w:rsidR="002631A1" w:rsidRPr="00D16438">
        <w:rPr>
          <w:sz w:val="26"/>
          <w:szCs w:val="26"/>
          <w:lang w:eastAsia="ru-RU"/>
        </w:rPr>
        <w:t>,</w:t>
      </w:r>
      <w:r w:rsidR="003D6A97" w:rsidRPr="00D16438">
        <w:rPr>
          <w:sz w:val="26"/>
          <w:szCs w:val="26"/>
          <w:lang w:eastAsia="ru-RU"/>
        </w:rPr>
        <w:t xml:space="preserve"> Группа «Новая Струна»,</w:t>
      </w:r>
      <w:r w:rsidR="002631A1" w:rsidRPr="00D16438">
        <w:rPr>
          <w:sz w:val="26"/>
          <w:szCs w:val="26"/>
          <w:lang w:eastAsia="ru-RU"/>
        </w:rPr>
        <w:t xml:space="preserve"> </w:t>
      </w:r>
      <w:r w:rsidR="003D6A97" w:rsidRPr="00D16438">
        <w:rPr>
          <w:sz w:val="26"/>
          <w:szCs w:val="26"/>
          <w:lang w:eastAsia="ru-RU"/>
        </w:rPr>
        <w:t>2006.-528с.</w:t>
      </w:r>
      <w:r w:rsidR="0092220D" w:rsidRPr="00D16438">
        <w:rPr>
          <w:sz w:val="26"/>
          <w:szCs w:val="26"/>
          <w:lang w:eastAsia="ru-RU"/>
        </w:rPr>
        <w:t xml:space="preserve"> </w:t>
      </w:r>
    </w:p>
    <w:p w:rsidR="003D6A97" w:rsidRPr="00D16438" w:rsidRDefault="003D6A97"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lang w:eastAsia="ru-RU"/>
        </w:rPr>
        <w:t>Рерих Е.И. Сокровенное знание. Теория и практика Агни Йоги/Е.И.Рерих.-</w:t>
      </w:r>
      <w:r w:rsidR="00FD042B" w:rsidRPr="00D16438">
        <w:rPr>
          <w:sz w:val="26"/>
          <w:szCs w:val="26"/>
          <w:lang w:eastAsia="ru-RU"/>
        </w:rPr>
        <w:t xml:space="preserve"> </w:t>
      </w:r>
      <w:r w:rsidRPr="00D16438">
        <w:rPr>
          <w:sz w:val="26"/>
          <w:szCs w:val="26"/>
          <w:lang w:eastAsia="ru-RU"/>
        </w:rPr>
        <w:t xml:space="preserve">М: </w:t>
      </w:r>
      <w:proofErr w:type="spellStart"/>
      <w:r w:rsidRPr="00D16438">
        <w:rPr>
          <w:sz w:val="26"/>
          <w:szCs w:val="26"/>
          <w:lang w:eastAsia="ru-RU"/>
        </w:rPr>
        <w:t>Эксмо</w:t>
      </w:r>
      <w:proofErr w:type="spellEnd"/>
      <w:r w:rsidRPr="00D16438">
        <w:rPr>
          <w:sz w:val="26"/>
          <w:szCs w:val="26"/>
          <w:lang w:eastAsia="ru-RU"/>
        </w:rPr>
        <w:t>,</w:t>
      </w:r>
      <w:r w:rsidR="003958C4" w:rsidRPr="00D16438">
        <w:rPr>
          <w:sz w:val="26"/>
          <w:szCs w:val="26"/>
          <w:lang w:eastAsia="ru-RU"/>
        </w:rPr>
        <w:t xml:space="preserve"> </w:t>
      </w:r>
      <w:r w:rsidRPr="00D16438">
        <w:rPr>
          <w:sz w:val="26"/>
          <w:szCs w:val="26"/>
          <w:lang w:eastAsia="ru-RU"/>
        </w:rPr>
        <w:t>2010</w:t>
      </w:r>
      <w:r w:rsidR="00FD042B" w:rsidRPr="00D16438">
        <w:rPr>
          <w:sz w:val="26"/>
          <w:szCs w:val="26"/>
          <w:lang w:eastAsia="ru-RU"/>
        </w:rPr>
        <w:t>.</w:t>
      </w:r>
      <w:r w:rsidRPr="00D16438">
        <w:rPr>
          <w:sz w:val="26"/>
          <w:szCs w:val="26"/>
          <w:lang w:eastAsia="ru-RU"/>
        </w:rPr>
        <w:t>-</w:t>
      </w:r>
      <w:r w:rsidR="00FD042B" w:rsidRPr="00D16438">
        <w:rPr>
          <w:sz w:val="26"/>
          <w:szCs w:val="26"/>
          <w:lang w:eastAsia="ru-RU"/>
        </w:rPr>
        <w:t xml:space="preserve"> </w:t>
      </w:r>
      <w:r w:rsidRPr="00D16438">
        <w:rPr>
          <w:sz w:val="26"/>
          <w:szCs w:val="26"/>
          <w:lang w:eastAsia="ru-RU"/>
        </w:rPr>
        <w:t>912с.</w:t>
      </w:r>
    </w:p>
    <w:p w:rsidR="005126CD" w:rsidRPr="00D16438" w:rsidRDefault="005126CD" w:rsidP="00366120">
      <w:pPr>
        <w:pStyle w:val="a4"/>
        <w:numPr>
          <w:ilvl w:val="0"/>
          <w:numId w:val="1"/>
        </w:numPr>
        <w:shd w:val="clear" w:color="auto" w:fill="FFFFFF"/>
        <w:spacing w:before="144" w:after="288" w:line="240" w:lineRule="auto"/>
        <w:ind w:left="0" w:right="-185"/>
        <w:jc w:val="both"/>
        <w:rPr>
          <w:sz w:val="26"/>
          <w:szCs w:val="26"/>
          <w:lang w:eastAsia="ru-RU"/>
        </w:rPr>
      </w:pPr>
      <w:r w:rsidRPr="00D16438">
        <w:rPr>
          <w:sz w:val="26"/>
          <w:szCs w:val="26"/>
          <w:lang w:eastAsia="ru-RU"/>
        </w:rPr>
        <w:t xml:space="preserve"> Живая </w:t>
      </w:r>
      <w:r w:rsidR="006C6EF3" w:rsidRPr="00D16438">
        <w:rPr>
          <w:sz w:val="26"/>
          <w:szCs w:val="26"/>
          <w:lang w:eastAsia="ru-RU"/>
        </w:rPr>
        <w:t>Э</w:t>
      </w:r>
      <w:r w:rsidRPr="00D16438">
        <w:rPr>
          <w:sz w:val="26"/>
          <w:szCs w:val="26"/>
          <w:lang w:eastAsia="ru-RU"/>
        </w:rPr>
        <w:t>тика. Иерархия.</w:t>
      </w:r>
    </w:p>
    <w:sectPr w:rsidR="005126CD" w:rsidRPr="00D16438" w:rsidSect="008259A6">
      <w:footerReference w:type="default" r:id="rId7"/>
      <w:pgSz w:w="11906" w:h="16838"/>
      <w:pgMar w:top="1135" w:right="85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01C" w:rsidRDefault="00A3201C" w:rsidP="003F0F52">
      <w:pPr>
        <w:spacing w:after="0" w:line="240" w:lineRule="auto"/>
      </w:pPr>
      <w:r>
        <w:separator/>
      </w:r>
    </w:p>
  </w:endnote>
  <w:endnote w:type="continuationSeparator" w:id="0">
    <w:p w:rsidR="00A3201C" w:rsidRDefault="00A3201C" w:rsidP="003F0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7938"/>
      <w:docPartObj>
        <w:docPartGallery w:val="Page Numbers (Bottom of Page)"/>
        <w:docPartUnique/>
      </w:docPartObj>
    </w:sdtPr>
    <w:sdtContent>
      <w:p w:rsidR="003F0F52" w:rsidRDefault="006C5CB0">
        <w:pPr>
          <w:pStyle w:val="aa"/>
          <w:jc w:val="right"/>
        </w:pPr>
        <w:fldSimple w:instr=" PAGE   \* MERGEFORMAT ">
          <w:r w:rsidR="002D1DA6">
            <w:rPr>
              <w:noProof/>
            </w:rPr>
            <w:t>1</w:t>
          </w:r>
        </w:fldSimple>
      </w:p>
    </w:sdtContent>
  </w:sdt>
  <w:p w:rsidR="003F0F52" w:rsidRDefault="003F0F5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01C" w:rsidRDefault="00A3201C" w:rsidP="003F0F52">
      <w:pPr>
        <w:spacing w:after="0" w:line="240" w:lineRule="auto"/>
      </w:pPr>
      <w:r>
        <w:separator/>
      </w:r>
    </w:p>
  </w:footnote>
  <w:footnote w:type="continuationSeparator" w:id="0">
    <w:p w:rsidR="00A3201C" w:rsidRDefault="00A3201C" w:rsidP="003F0F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5C26"/>
    <w:multiLevelType w:val="hybridMultilevel"/>
    <w:tmpl w:val="49EA2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A3A0B"/>
    <w:multiLevelType w:val="hybridMultilevel"/>
    <w:tmpl w:val="34F855F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93115F9"/>
    <w:multiLevelType w:val="hybridMultilevel"/>
    <w:tmpl w:val="473ADE82"/>
    <w:lvl w:ilvl="0" w:tplc="55CA7D1E">
      <w:start w:val="1"/>
      <w:numFmt w:val="decimal"/>
      <w:lvlText w:val="%1."/>
      <w:lvlJc w:val="left"/>
      <w:pPr>
        <w:ind w:left="1527" w:hanging="855"/>
      </w:pPr>
      <w:rPr>
        <w:rFonts w:hint="default"/>
        <w:b/>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E36A9"/>
    <w:rsid w:val="000209AC"/>
    <w:rsid w:val="00024EB8"/>
    <w:rsid w:val="0004574C"/>
    <w:rsid w:val="00046B98"/>
    <w:rsid w:val="00063303"/>
    <w:rsid w:val="00063EEC"/>
    <w:rsid w:val="00066655"/>
    <w:rsid w:val="00067FB6"/>
    <w:rsid w:val="000A7996"/>
    <w:rsid w:val="000B55F1"/>
    <w:rsid w:val="000B7E8F"/>
    <w:rsid w:val="000C51E7"/>
    <w:rsid w:val="000E566F"/>
    <w:rsid w:val="000F0A03"/>
    <w:rsid w:val="000F22DE"/>
    <w:rsid w:val="00103426"/>
    <w:rsid w:val="0010665D"/>
    <w:rsid w:val="00106BCB"/>
    <w:rsid w:val="00113739"/>
    <w:rsid w:val="00125784"/>
    <w:rsid w:val="00133D5B"/>
    <w:rsid w:val="001376EF"/>
    <w:rsid w:val="00160922"/>
    <w:rsid w:val="0017763F"/>
    <w:rsid w:val="00177FC6"/>
    <w:rsid w:val="0018181F"/>
    <w:rsid w:val="00186EE7"/>
    <w:rsid w:val="001966CC"/>
    <w:rsid w:val="001C7EFE"/>
    <w:rsid w:val="001D7014"/>
    <w:rsid w:val="001F0B0F"/>
    <w:rsid w:val="001F63A5"/>
    <w:rsid w:val="002120BA"/>
    <w:rsid w:val="0023766C"/>
    <w:rsid w:val="00245D78"/>
    <w:rsid w:val="002631A1"/>
    <w:rsid w:val="00272DA7"/>
    <w:rsid w:val="002738E5"/>
    <w:rsid w:val="0029157F"/>
    <w:rsid w:val="00296A1F"/>
    <w:rsid w:val="002C2BCC"/>
    <w:rsid w:val="002D1DA6"/>
    <w:rsid w:val="002D7446"/>
    <w:rsid w:val="002E6156"/>
    <w:rsid w:val="003006C9"/>
    <w:rsid w:val="00327E03"/>
    <w:rsid w:val="00362B58"/>
    <w:rsid w:val="00366120"/>
    <w:rsid w:val="00390B29"/>
    <w:rsid w:val="003958C4"/>
    <w:rsid w:val="003A1849"/>
    <w:rsid w:val="003A2661"/>
    <w:rsid w:val="003B23BE"/>
    <w:rsid w:val="003D4DD6"/>
    <w:rsid w:val="003D6A97"/>
    <w:rsid w:val="003E0EFE"/>
    <w:rsid w:val="003E36A9"/>
    <w:rsid w:val="003E5C75"/>
    <w:rsid w:val="003F0BD5"/>
    <w:rsid w:val="003F0F52"/>
    <w:rsid w:val="003F56EE"/>
    <w:rsid w:val="00400BF5"/>
    <w:rsid w:val="004032C1"/>
    <w:rsid w:val="00404C40"/>
    <w:rsid w:val="0042425C"/>
    <w:rsid w:val="0043004E"/>
    <w:rsid w:val="00444EC9"/>
    <w:rsid w:val="00490C6B"/>
    <w:rsid w:val="004A2AED"/>
    <w:rsid w:val="004A3D7A"/>
    <w:rsid w:val="004B4BD5"/>
    <w:rsid w:val="004D0274"/>
    <w:rsid w:val="004D0E23"/>
    <w:rsid w:val="004D1DB8"/>
    <w:rsid w:val="004D2B49"/>
    <w:rsid w:val="004D2EC3"/>
    <w:rsid w:val="00510B45"/>
    <w:rsid w:val="005126CD"/>
    <w:rsid w:val="005248C8"/>
    <w:rsid w:val="00541144"/>
    <w:rsid w:val="005727D9"/>
    <w:rsid w:val="00577813"/>
    <w:rsid w:val="00581C1B"/>
    <w:rsid w:val="005847A8"/>
    <w:rsid w:val="005B7740"/>
    <w:rsid w:val="005C0545"/>
    <w:rsid w:val="005C3376"/>
    <w:rsid w:val="005C442C"/>
    <w:rsid w:val="005D1055"/>
    <w:rsid w:val="005D19D6"/>
    <w:rsid w:val="00603EFE"/>
    <w:rsid w:val="00632D65"/>
    <w:rsid w:val="006343A7"/>
    <w:rsid w:val="00640311"/>
    <w:rsid w:val="0064434C"/>
    <w:rsid w:val="006718A3"/>
    <w:rsid w:val="00684B53"/>
    <w:rsid w:val="006944BF"/>
    <w:rsid w:val="006B7C3D"/>
    <w:rsid w:val="006C0F38"/>
    <w:rsid w:val="006C5CB0"/>
    <w:rsid w:val="006C6238"/>
    <w:rsid w:val="006C6EF3"/>
    <w:rsid w:val="006D56D5"/>
    <w:rsid w:val="007536DB"/>
    <w:rsid w:val="00773C1A"/>
    <w:rsid w:val="00776D26"/>
    <w:rsid w:val="007A1FBE"/>
    <w:rsid w:val="007F274C"/>
    <w:rsid w:val="00806A2F"/>
    <w:rsid w:val="00816D4E"/>
    <w:rsid w:val="008259A6"/>
    <w:rsid w:val="00832245"/>
    <w:rsid w:val="008416B7"/>
    <w:rsid w:val="00847224"/>
    <w:rsid w:val="00863FF1"/>
    <w:rsid w:val="00865949"/>
    <w:rsid w:val="00881980"/>
    <w:rsid w:val="00881EA8"/>
    <w:rsid w:val="008915C5"/>
    <w:rsid w:val="00894F0B"/>
    <w:rsid w:val="008C0367"/>
    <w:rsid w:val="008D37CB"/>
    <w:rsid w:val="008D7D06"/>
    <w:rsid w:val="00915EEE"/>
    <w:rsid w:val="00916EED"/>
    <w:rsid w:val="0092220D"/>
    <w:rsid w:val="009246DF"/>
    <w:rsid w:val="00932633"/>
    <w:rsid w:val="009362CB"/>
    <w:rsid w:val="00950022"/>
    <w:rsid w:val="00964BAE"/>
    <w:rsid w:val="00992443"/>
    <w:rsid w:val="009A23E1"/>
    <w:rsid w:val="009B7667"/>
    <w:rsid w:val="009E6AAB"/>
    <w:rsid w:val="009E6CED"/>
    <w:rsid w:val="009F37C6"/>
    <w:rsid w:val="00A3201C"/>
    <w:rsid w:val="00A42A17"/>
    <w:rsid w:val="00A81A37"/>
    <w:rsid w:val="00A82391"/>
    <w:rsid w:val="00A84858"/>
    <w:rsid w:val="00A946BE"/>
    <w:rsid w:val="00A953C3"/>
    <w:rsid w:val="00A9706E"/>
    <w:rsid w:val="00AE647A"/>
    <w:rsid w:val="00AF75D8"/>
    <w:rsid w:val="00B003DD"/>
    <w:rsid w:val="00B33B19"/>
    <w:rsid w:val="00B80F88"/>
    <w:rsid w:val="00B85CAD"/>
    <w:rsid w:val="00B92DAB"/>
    <w:rsid w:val="00B955C0"/>
    <w:rsid w:val="00B96B40"/>
    <w:rsid w:val="00B97072"/>
    <w:rsid w:val="00BA3EDF"/>
    <w:rsid w:val="00BB4F11"/>
    <w:rsid w:val="00BD3A8D"/>
    <w:rsid w:val="00BE3A6C"/>
    <w:rsid w:val="00C028DC"/>
    <w:rsid w:val="00C25B2D"/>
    <w:rsid w:val="00C26A27"/>
    <w:rsid w:val="00C5707F"/>
    <w:rsid w:val="00C7179D"/>
    <w:rsid w:val="00C83FFA"/>
    <w:rsid w:val="00C90C68"/>
    <w:rsid w:val="00C93224"/>
    <w:rsid w:val="00C97A57"/>
    <w:rsid w:val="00CB7C51"/>
    <w:rsid w:val="00CD20B6"/>
    <w:rsid w:val="00CE0C41"/>
    <w:rsid w:val="00CE390A"/>
    <w:rsid w:val="00CE4B99"/>
    <w:rsid w:val="00CE67CF"/>
    <w:rsid w:val="00CF0571"/>
    <w:rsid w:val="00CF295E"/>
    <w:rsid w:val="00D031F9"/>
    <w:rsid w:val="00D10F9D"/>
    <w:rsid w:val="00D1561F"/>
    <w:rsid w:val="00D16438"/>
    <w:rsid w:val="00D17A76"/>
    <w:rsid w:val="00D318D4"/>
    <w:rsid w:val="00D42773"/>
    <w:rsid w:val="00D427ED"/>
    <w:rsid w:val="00D71DF6"/>
    <w:rsid w:val="00D71EEF"/>
    <w:rsid w:val="00DA0E68"/>
    <w:rsid w:val="00DA33C7"/>
    <w:rsid w:val="00DA6B9C"/>
    <w:rsid w:val="00DB086B"/>
    <w:rsid w:val="00DC4F17"/>
    <w:rsid w:val="00DD09EB"/>
    <w:rsid w:val="00DD1B8C"/>
    <w:rsid w:val="00DE692F"/>
    <w:rsid w:val="00DF0562"/>
    <w:rsid w:val="00E10C48"/>
    <w:rsid w:val="00E16321"/>
    <w:rsid w:val="00E234C4"/>
    <w:rsid w:val="00E4092B"/>
    <w:rsid w:val="00E504F5"/>
    <w:rsid w:val="00E5590C"/>
    <w:rsid w:val="00E56AF5"/>
    <w:rsid w:val="00E64693"/>
    <w:rsid w:val="00E75768"/>
    <w:rsid w:val="00E97738"/>
    <w:rsid w:val="00EB32ED"/>
    <w:rsid w:val="00ED4BE6"/>
    <w:rsid w:val="00ED6424"/>
    <w:rsid w:val="00EE02D3"/>
    <w:rsid w:val="00EE1F25"/>
    <w:rsid w:val="00EE6FCA"/>
    <w:rsid w:val="00F01616"/>
    <w:rsid w:val="00F25020"/>
    <w:rsid w:val="00F455AC"/>
    <w:rsid w:val="00F5649A"/>
    <w:rsid w:val="00F57EE8"/>
    <w:rsid w:val="00F612B8"/>
    <w:rsid w:val="00F87B58"/>
    <w:rsid w:val="00FA0F2B"/>
    <w:rsid w:val="00FA1A27"/>
    <w:rsid w:val="00FD042B"/>
    <w:rsid w:val="00FD0C00"/>
    <w:rsid w:val="00FF104F"/>
    <w:rsid w:val="00FF4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71"/>
  </w:style>
  <w:style w:type="paragraph" w:styleId="2">
    <w:name w:val="heading 2"/>
    <w:basedOn w:val="a"/>
    <w:next w:val="a"/>
    <w:link w:val="20"/>
    <w:uiPriority w:val="9"/>
    <w:semiHidden/>
    <w:unhideWhenUsed/>
    <w:qFormat/>
    <w:rsid w:val="00366120"/>
    <w:pPr>
      <w:keepNext/>
      <w:keepLines/>
      <w:spacing w:before="200" w:after="0"/>
      <w:outlineLvl w:val="1"/>
    </w:pPr>
    <w:rPr>
      <w:rFonts w:asciiTheme="majorHAnsi" w:eastAsiaTheme="majorEastAsia" w:hAnsiTheme="majorHAnsi" w:cstheme="majorBidi"/>
      <w:b/>
      <w:color w:val="4F81BD" w:themeColor="accent1"/>
      <w:sz w:val="26"/>
      <w:szCs w:val="26"/>
    </w:rPr>
  </w:style>
  <w:style w:type="paragraph" w:styleId="4">
    <w:name w:val="heading 4"/>
    <w:basedOn w:val="a"/>
    <w:next w:val="a"/>
    <w:link w:val="40"/>
    <w:qFormat/>
    <w:rsid w:val="00632D65"/>
    <w:pPr>
      <w:keepNext/>
      <w:tabs>
        <w:tab w:val="left" w:pos="10440"/>
      </w:tabs>
      <w:spacing w:after="0" w:line="240" w:lineRule="auto"/>
      <w:ind w:left="1418" w:right="1418" w:firstLine="360"/>
      <w:jc w:val="center"/>
      <w:outlineLvl w:val="3"/>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EDF"/>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4D0E23"/>
    <w:pPr>
      <w:ind w:left="720"/>
      <w:contextualSpacing/>
    </w:pPr>
  </w:style>
  <w:style w:type="character" w:customStyle="1" w:styleId="40">
    <w:name w:val="Заголовок 4 Знак"/>
    <w:basedOn w:val="a0"/>
    <w:link w:val="4"/>
    <w:rsid w:val="00632D65"/>
    <w:rPr>
      <w:rFonts w:ascii="Times New Roman" w:eastAsia="Times New Roman" w:hAnsi="Times New Roman" w:cs="Times New Roman"/>
      <w:sz w:val="28"/>
      <w:szCs w:val="24"/>
      <w:lang w:eastAsia="ru-RU"/>
    </w:rPr>
  </w:style>
  <w:style w:type="paragraph" w:styleId="a5">
    <w:name w:val="Title"/>
    <w:basedOn w:val="a"/>
    <w:link w:val="a6"/>
    <w:qFormat/>
    <w:rsid w:val="00632D65"/>
    <w:pPr>
      <w:spacing w:after="0" w:line="240" w:lineRule="auto"/>
      <w:jc w:val="center"/>
    </w:pPr>
    <w:rPr>
      <w:rFonts w:eastAsia="Times New Roman"/>
      <w:sz w:val="40"/>
      <w:szCs w:val="24"/>
      <w:lang w:eastAsia="ru-RU"/>
    </w:rPr>
  </w:style>
  <w:style w:type="character" w:customStyle="1" w:styleId="a6">
    <w:name w:val="Название Знак"/>
    <w:basedOn w:val="a0"/>
    <w:link w:val="a5"/>
    <w:rsid w:val="00632D65"/>
    <w:rPr>
      <w:rFonts w:ascii="Times New Roman" w:eastAsia="Times New Roman" w:hAnsi="Times New Roman" w:cs="Times New Roman"/>
      <w:sz w:val="40"/>
      <w:szCs w:val="24"/>
      <w:lang w:eastAsia="ru-RU"/>
    </w:rPr>
  </w:style>
  <w:style w:type="paragraph" w:styleId="a7">
    <w:name w:val="No Spacing"/>
    <w:uiPriority w:val="1"/>
    <w:qFormat/>
    <w:rsid w:val="00632D65"/>
    <w:pPr>
      <w:spacing w:after="0" w:line="240" w:lineRule="auto"/>
    </w:pPr>
  </w:style>
  <w:style w:type="paragraph" w:styleId="a8">
    <w:name w:val="header"/>
    <w:basedOn w:val="a"/>
    <w:link w:val="a9"/>
    <w:uiPriority w:val="99"/>
    <w:semiHidden/>
    <w:unhideWhenUsed/>
    <w:rsid w:val="003F0F5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F0F52"/>
  </w:style>
  <w:style w:type="paragraph" w:styleId="aa">
    <w:name w:val="footer"/>
    <w:basedOn w:val="a"/>
    <w:link w:val="ab"/>
    <w:uiPriority w:val="99"/>
    <w:unhideWhenUsed/>
    <w:rsid w:val="003F0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0F52"/>
  </w:style>
  <w:style w:type="character" w:customStyle="1" w:styleId="20">
    <w:name w:val="Заголовок 2 Знак"/>
    <w:basedOn w:val="a0"/>
    <w:link w:val="2"/>
    <w:uiPriority w:val="9"/>
    <w:semiHidden/>
    <w:rsid w:val="0036612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27512952">
      <w:bodyDiv w:val="1"/>
      <w:marLeft w:val="0"/>
      <w:marRight w:val="0"/>
      <w:marTop w:val="0"/>
      <w:marBottom w:val="0"/>
      <w:divBdr>
        <w:top w:val="none" w:sz="0" w:space="0" w:color="auto"/>
        <w:left w:val="none" w:sz="0" w:space="0" w:color="auto"/>
        <w:bottom w:val="none" w:sz="0" w:space="0" w:color="auto"/>
        <w:right w:val="none" w:sz="0" w:space="0" w:color="auto"/>
      </w:divBdr>
    </w:div>
    <w:div w:id="647981869">
      <w:bodyDiv w:val="1"/>
      <w:marLeft w:val="0"/>
      <w:marRight w:val="0"/>
      <w:marTop w:val="0"/>
      <w:marBottom w:val="0"/>
      <w:divBdr>
        <w:top w:val="none" w:sz="0" w:space="0" w:color="auto"/>
        <w:left w:val="none" w:sz="0" w:space="0" w:color="auto"/>
        <w:bottom w:val="none" w:sz="0" w:space="0" w:color="auto"/>
        <w:right w:val="none" w:sz="0" w:space="0" w:color="auto"/>
      </w:divBdr>
      <w:divsChild>
        <w:div w:id="1927416704">
          <w:marLeft w:val="0"/>
          <w:marRight w:val="0"/>
          <w:marTop w:val="0"/>
          <w:marBottom w:val="0"/>
          <w:divBdr>
            <w:top w:val="none" w:sz="0" w:space="0" w:color="auto"/>
            <w:left w:val="none" w:sz="0" w:space="0" w:color="auto"/>
            <w:bottom w:val="none" w:sz="0" w:space="0" w:color="auto"/>
            <w:right w:val="none" w:sz="0" w:space="0" w:color="auto"/>
          </w:divBdr>
          <w:divsChild>
            <w:div w:id="786433411">
              <w:marLeft w:val="-390"/>
              <w:marRight w:val="-390"/>
              <w:marTop w:val="0"/>
              <w:marBottom w:val="360"/>
              <w:divBdr>
                <w:top w:val="none" w:sz="0" w:space="0" w:color="auto"/>
                <w:left w:val="none" w:sz="0" w:space="0" w:color="auto"/>
                <w:bottom w:val="single" w:sz="6" w:space="18" w:color="E9EFF3"/>
                <w:right w:val="none" w:sz="0" w:space="0" w:color="auto"/>
              </w:divBdr>
              <w:divsChild>
                <w:div w:id="1801455684">
                  <w:marLeft w:val="0"/>
                  <w:marRight w:val="0"/>
                  <w:marTop w:val="144"/>
                  <w:marBottom w:val="144"/>
                  <w:divBdr>
                    <w:top w:val="none" w:sz="0" w:space="0" w:color="auto"/>
                    <w:left w:val="none" w:sz="0" w:space="0" w:color="auto"/>
                    <w:bottom w:val="none" w:sz="0" w:space="0" w:color="auto"/>
                    <w:right w:val="none" w:sz="0" w:space="0" w:color="auto"/>
                  </w:divBdr>
                  <w:divsChild>
                    <w:div w:id="17686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8</Pages>
  <Words>2653</Words>
  <Characters>15124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117</cp:revision>
  <cp:lastPrinted>2016-06-30T15:28:00Z</cp:lastPrinted>
  <dcterms:created xsi:type="dcterms:W3CDTF">2016-04-18T11:10:00Z</dcterms:created>
  <dcterms:modified xsi:type="dcterms:W3CDTF">2016-07-22T13:48:00Z</dcterms:modified>
</cp:coreProperties>
</file>